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15CA1" w14:textId="625536DD" w:rsidR="271BAD34" w:rsidRDefault="271BAD34" w:rsidP="271BAD34">
      <w:pPr>
        <w:jc w:val="center"/>
      </w:pPr>
      <w:bookmarkStart w:id="0" w:name="_GoBack"/>
      <w:r>
        <w:rPr>
          <w:noProof/>
        </w:rPr>
        <w:drawing>
          <wp:inline distT="0" distB="0" distL="0" distR="0" wp14:anchorId="155D6D8E" wp14:editId="59A60482">
            <wp:extent cx="695325" cy="504825"/>
            <wp:effectExtent l="0" t="0" r="0" b="0"/>
            <wp:docPr id="863693649" name="Picture 86369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95325" cy="504825"/>
                    </a:xfrm>
                    <a:prstGeom prst="rect">
                      <a:avLst/>
                    </a:prstGeom>
                  </pic:spPr>
                </pic:pic>
              </a:graphicData>
            </a:graphic>
          </wp:inline>
        </w:drawing>
      </w:r>
    </w:p>
    <w:p w14:paraId="7E09D93A" w14:textId="43C286EA" w:rsidR="613FA2BC" w:rsidRDefault="613FA2BC" w:rsidP="613FA2BC">
      <w:pPr>
        <w:jc w:val="center"/>
        <w:rPr>
          <w:b/>
          <w:bCs/>
          <w:sz w:val="28"/>
          <w:szCs w:val="28"/>
          <w:u w:val="single"/>
        </w:rPr>
      </w:pPr>
      <w:r w:rsidRPr="613FA2BC">
        <w:rPr>
          <w:b/>
          <w:bCs/>
          <w:sz w:val="28"/>
          <w:szCs w:val="28"/>
          <w:u w:val="single"/>
        </w:rPr>
        <w:t>LISC’s National HBCU Internship Program</w:t>
      </w:r>
    </w:p>
    <w:p w14:paraId="248B8F13" w14:textId="3B6811CB" w:rsidR="003B7A35" w:rsidRDefault="613FA2BC" w:rsidP="613FA2BC">
      <w:pPr>
        <w:jc w:val="center"/>
        <w:rPr>
          <w:i/>
          <w:iCs/>
          <w:sz w:val="24"/>
          <w:szCs w:val="24"/>
        </w:rPr>
      </w:pPr>
      <w:r w:rsidRPr="613FA2BC">
        <w:rPr>
          <w:i/>
          <w:iCs/>
          <w:sz w:val="24"/>
          <w:szCs w:val="24"/>
        </w:rPr>
        <w:t>Talent Development &amp; Capacity Building</w:t>
      </w:r>
    </w:p>
    <w:p w14:paraId="7F92A4FA" w14:textId="1A2066B3" w:rsidR="003B7A35" w:rsidRPr="006A685D" w:rsidRDefault="003B7A35" w:rsidP="003B7A35">
      <w:pPr>
        <w:spacing w:line="276" w:lineRule="auto"/>
        <w:rPr>
          <w:rFonts w:ascii="Franklin Gothic Book" w:eastAsia="Arial Unicode MS" w:hAnsi="Franklin Gothic Book"/>
        </w:rPr>
      </w:pPr>
      <w:r w:rsidRPr="006A685D">
        <w:rPr>
          <w:rFonts w:ascii="Franklin Gothic Book" w:eastAsia="Arial Unicode MS" w:hAnsi="Franklin Gothic Book"/>
        </w:rPr>
        <w:t xml:space="preserve">POSITION TITLE:      </w:t>
      </w:r>
      <w:r w:rsidR="00641EE0">
        <w:rPr>
          <w:rFonts w:ascii="Franklin Gothic Book" w:eastAsia="Arial Unicode MS" w:hAnsi="Franklin Gothic Book"/>
        </w:rPr>
        <w:t>LISC INTERN</w:t>
      </w:r>
    </w:p>
    <w:p w14:paraId="37D0057B" w14:textId="2E3FD0E0" w:rsidR="003B7A35" w:rsidRPr="006A685D" w:rsidRDefault="003B7A35" w:rsidP="003B7A35">
      <w:pPr>
        <w:spacing w:line="276" w:lineRule="auto"/>
        <w:rPr>
          <w:rFonts w:ascii="Franklin Gothic Book" w:eastAsia="Arial Unicode MS" w:hAnsi="Franklin Gothic Book"/>
        </w:rPr>
      </w:pPr>
      <w:r w:rsidRPr="006A685D">
        <w:rPr>
          <w:rFonts w:ascii="Franklin Gothic Book" w:eastAsia="Arial Unicode MS" w:hAnsi="Franklin Gothic Book"/>
        </w:rPr>
        <w:t xml:space="preserve">REPORTS TO:           </w:t>
      </w:r>
      <w:r w:rsidR="006A685D" w:rsidRPr="006A685D">
        <w:rPr>
          <w:rFonts w:ascii="Franklin Gothic Book" w:eastAsia="Arial Unicode MS" w:hAnsi="Franklin Gothic Book"/>
        </w:rPr>
        <w:t>Local Task Supervisor and Executive Director</w:t>
      </w:r>
    </w:p>
    <w:p w14:paraId="426F007F" w14:textId="5B8C5389" w:rsidR="003B7A35" w:rsidRPr="006A685D" w:rsidRDefault="003B7A35" w:rsidP="003B7A35">
      <w:pPr>
        <w:spacing w:line="276" w:lineRule="auto"/>
        <w:rPr>
          <w:rFonts w:ascii="Franklin Gothic Book" w:eastAsia="Arial Unicode MS" w:hAnsi="Franklin Gothic Book"/>
          <w:b/>
        </w:rPr>
      </w:pPr>
      <w:r w:rsidRPr="006A685D">
        <w:rPr>
          <w:rFonts w:ascii="Franklin Gothic Book" w:eastAsia="Arial Unicode MS" w:hAnsi="Franklin Gothic Book"/>
        </w:rPr>
        <w:t xml:space="preserve">CLASSIFICATION:     Part </w:t>
      </w:r>
      <w:r w:rsidR="00882D80" w:rsidRPr="006A685D">
        <w:rPr>
          <w:rFonts w:ascii="Franklin Gothic Book" w:eastAsia="Arial Unicode MS" w:hAnsi="Franklin Gothic Book"/>
        </w:rPr>
        <w:t>-Time (</w:t>
      </w:r>
      <w:r w:rsidR="00A81287" w:rsidRPr="006A685D">
        <w:rPr>
          <w:rFonts w:ascii="Franklin Gothic Book" w:eastAsia="Arial Unicode MS" w:hAnsi="Franklin Gothic Book"/>
        </w:rPr>
        <w:t>20 hours/week)</w:t>
      </w:r>
      <w:r w:rsidRPr="006A685D">
        <w:rPr>
          <w:rFonts w:ascii="Franklin Gothic Book" w:eastAsia="Arial Unicode MS" w:hAnsi="Franklin Gothic Book"/>
        </w:rPr>
        <w:t>/Non-Exempt</w:t>
      </w:r>
    </w:p>
    <w:p w14:paraId="3772E68C" w14:textId="438BF4AB" w:rsidR="003B7A35" w:rsidRPr="006A685D" w:rsidRDefault="003B7A35" w:rsidP="003B7A35">
      <w:pPr>
        <w:pBdr>
          <w:bottom w:val="single" w:sz="4" w:space="1" w:color="auto"/>
        </w:pBdr>
        <w:spacing w:line="276" w:lineRule="auto"/>
        <w:rPr>
          <w:rFonts w:ascii="Franklin Gothic Book" w:eastAsia="Arial Unicode MS" w:hAnsi="Franklin Gothic Book"/>
        </w:rPr>
      </w:pPr>
      <w:r w:rsidRPr="006A685D">
        <w:rPr>
          <w:rFonts w:ascii="Franklin Gothic Book" w:eastAsia="Arial Unicode MS" w:hAnsi="Franklin Gothic Book"/>
        </w:rPr>
        <w:t xml:space="preserve">LOCATION:               Remote </w:t>
      </w:r>
      <w:r w:rsidR="006A685D" w:rsidRPr="006A685D">
        <w:rPr>
          <w:rFonts w:ascii="Franklin Gothic Book" w:eastAsia="Arial Unicode MS" w:hAnsi="Franklin Gothic Book"/>
        </w:rPr>
        <w:t>/Hybrid (As determined by local office)</w:t>
      </w:r>
    </w:p>
    <w:p w14:paraId="31E332D8" w14:textId="307E2B92" w:rsidR="00882D80" w:rsidRPr="006A685D" w:rsidRDefault="00882D80" w:rsidP="003B7A35">
      <w:pPr>
        <w:pBdr>
          <w:bottom w:val="single" w:sz="4" w:space="1" w:color="auto"/>
        </w:pBdr>
        <w:spacing w:line="276" w:lineRule="auto"/>
        <w:rPr>
          <w:rFonts w:ascii="Franklin Gothic Book" w:eastAsia="Arial Unicode MS" w:hAnsi="Franklin Gothic Book"/>
        </w:rPr>
      </w:pPr>
      <w:r w:rsidRPr="006A685D">
        <w:rPr>
          <w:rFonts w:ascii="Franklin Gothic Book" w:eastAsia="Arial Unicode MS" w:hAnsi="Franklin Gothic Book"/>
        </w:rPr>
        <w:t>COMPENSATION:</w:t>
      </w:r>
      <w:r w:rsidR="00AD75C9" w:rsidRPr="006A685D">
        <w:rPr>
          <w:rFonts w:ascii="Franklin Gothic Book" w:eastAsia="Arial Unicode MS" w:hAnsi="Franklin Gothic Book"/>
        </w:rPr>
        <w:t xml:space="preserve"> </w:t>
      </w:r>
      <w:r w:rsidR="006A685D" w:rsidRPr="006A685D">
        <w:rPr>
          <w:rFonts w:ascii="Franklin Gothic Book" w:eastAsia="Arial Unicode MS" w:hAnsi="Franklin Gothic Book"/>
        </w:rPr>
        <w:t xml:space="preserve">    </w:t>
      </w:r>
      <w:r w:rsidR="00AD75C9" w:rsidRPr="006A685D">
        <w:rPr>
          <w:rFonts w:ascii="Franklin Gothic Book" w:eastAsia="Arial Unicode MS" w:hAnsi="Franklin Gothic Book"/>
        </w:rPr>
        <w:t>$25/hour</w:t>
      </w:r>
    </w:p>
    <w:p w14:paraId="227198B6" w14:textId="3BA4BCB7" w:rsidR="00882D80" w:rsidRPr="006A685D" w:rsidRDefault="00882D80" w:rsidP="003B7A35">
      <w:pPr>
        <w:pBdr>
          <w:bottom w:val="single" w:sz="4" w:space="1" w:color="auto"/>
        </w:pBdr>
        <w:spacing w:line="276" w:lineRule="auto"/>
        <w:rPr>
          <w:rFonts w:ascii="Franklin Gothic Book" w:eastAsia="Arial Unicode MS" w:hAnsi="Franklin Gothic Book"/>
        </w:rPr>
      </w:pPr>
      <w:r w:rsidRPr="006A685D">
        <w:rPr>
          <w:rFonts w:ascii="Franklin Gothic Book" w:eastAsia="Arial Unicode MS" w:hAnsi="Franklin Gothic Book"/>
        </w:rPr>
        <w:t>DURATION:</w:t>
      </w:r>
      <w:r w:rsidR="00AD75C9" w:rsidRPr="006A685D">
        <w:rPr>
          <w:rFonts w:ascii="Franklin Gothic Book" w:eastAsia="Arial Unicode MS" w:hAnsi="Franklin Gothic Book"/>
        </w:rPr>
        <w:t xml:space="preserve"> </w:t>
      </w:r>
      <w:r w:rsidR="006A685D" w:rsidRPr="006A685D">
        <w:rPr>
          <w:rFonts w:ascii="Franklin Gothic Book" w:eastAsia="Arial Unicode MS" w:hAnsi="Franklin Gothic Book"/>
        </w:rPr>
        <w:tab/>
        <w:t xml:space="preserve">        </w:t>
      </w:r>
      <w:r w:rsidR="00AD75C9" w:rsidRPr="006A685D">
        <w:rPr>
          <w:rFonts w:ascii="Franklin Gothic Book" w:eastAsia="Times New Roman" w:hAnsi="Franklin Gothic Book" w:cs="Times New Roman"/>
        </w:rPr>
        <w:t>Two Semesters, Fall 2022 and Spring 2023 (30 Weeks)</w:t>
      </w:r>
    </w:p>
    <w:p w14:paraId="722AC77E" w14:textId="6DC0D87F" w:rsidR="003B7A35" w:rsidRPr="0060558E" w:rsidRDefault="003B7A35" w:rsidP="003B7A35">
      <w:pPr>
        <w:spacing w:line="276" w:lineRule="auto"/>
        <w:rPr>
          <w:rFonts w:ascii="Franklin Gothic Medium" w:hAnsi="Franklin Gothic Medium"/>
        </w:rPr>
      </w:pPr>
      <w:r w:rsidRPr="0060558E">
        <w:rPr>
          <w:rFonts w:ascii="Franklin Gothic Medium" w:hAnsi="Franklin Gothic Medium"/>
        </w:rPr>
        <w:t xml:space="preserve">The </w:t>
      </w:r>
      <w:r w:rsidR="006A685D" w:rsidRPr="0060558E">
        <w:rPr>
          <w:rFonts w:ascii="Franklin Gothic Medium" w:hAnsi="Franklin Gothic Medium"/>
        </w:rPr>
        <w:t>Organization</w:t>
      </w:r>
      <w:r w:rsidR="006A685D">
        <w:rPr>
          <w:rFonts w:ascii="Franklin Gothic Medium" w:hAnsi="Franklin Gothic Medium"/>
        </w:rPr>
        <w:t xml:space="preserve">: </w:t>
      </w:r>
      <w:r w:rsidR="006A685D" w:rsidRPr="006A685D">
        <w:rPr>
          <w:rFonts w:ascii="Franklin Gothic Medium" w:hAnsi="Franklin Gothic Medium"/>
        </w:rPr>
        <w:t>Local Initiatives Support Corporation | LISC</w:t>
      </w:r>
    </w:p>
    <w:p w14:paraId="311D19B2" w14:textId="77777777" w:rsidR="006A685D" w:rsidRPr="0060558E" w:rsidRDefault="006A685D" w:rsidP="006A685D">
      <w:pPr>
        <w:spacing w:line="276" w:lineRule="auto"/>
        <w:rPr>
          <w:rFonts w:ascii="Franklin Gothic Book" w:hAnsi="Franklin Gothic Book"/>
        </w:rPr>
      </w:pPr>
      <w:r w:rsidRPr="0060558E">
        <w:rPr>
          <w:rFonts w:ascii="Franklin Gothic Book" w:hAnsi="Franklin Gothic Book"/>
        </w:rPr>
        <w:t xml:space="preserve">Over the last 40 years, LISC and its affiliates have invested approximately $24 billion in businesses, affordable housing, health, educational mobility, community and recreational facilities, public safety, employment and other projects that help to revitalize and stabilize underinvested communities. Headquartered in New York City, LISC’s reach spans the country from East coast to West coast in 38 markets with offices extending from Buffalo to San Francisco </w:t>
      </w:r>
      <w:r w:rsidRPr="0060558E">
        <w:rPr>
          <w:rFonts w:ascii="Franklin Gothic Book" w:hAnsi="Franklin Gothic Book" w:cs="Calibri"/>
          <w:color w:val="232323"/>
        </w:rPr>
        <w:t>and in 2,400 rural counties across 49 state and Puerto Rico</w:t>
      </w:r>
      <w:r w:rsidRPr="0060558E">
        <w:rPr>
          <w:rFonts w:ascii="Franklin Gothic Book" w:hAnsi="Franklin Gothic Book"/>
        </w:rPr>
        <w:t xml:space="preserve">. Visit us at </w:t>
      </w:r>
      <w:hyperlink r:id="rId6" w:history="1">
        <w:r w:rsidRPr="0060558E">
          <w:rPr>
            <w:rStyle w:val="Hyperlink"/>
            <w:rFonts w:ascii="Franklin Gothic Book" w:hAnsi="Franklin Gothic Book"/>
          </w:rPr>
          <w:t>www.lisc.org</w:t>
        </w:r>
      </w:hyperlink>
    </w:p>
    <w:p w14:paraId="6E3411D9" w14:textId="77777777" w:rsidR="003B7A35" w:rsidRPr="0060558E" w:rsidRDefault="003B7A35" w:rsidP="003B7A35">
      <w:pPr>
        <w:spacing w:line="276" w:lineRule="auto"/>
        <w:rPr>
          <w:rFonts w:ascii="Franklin Gothic Medium" w:hAnsi="Franklin Gothic Medium"/>
        </w:rPr>
      </w:pPr>
      <w:r w:rsidRPr="0060558E">
        <w:rPr>
          <w:rFonts w:ascii="Franklin Gothic Medium" w:hAnsi="Franklin Gothic Medium"/>
        </w:rPr>
        <w:t>What We Do</w:t>
      </w:r>
    </w:p>
    <w:p w14:paraId="5E9DB362" w14:textId="56F76AD3" w:rsidR="003B7A35" w:rsidRDefault="003B7A35" w:rsidP="003B7A35">
      <w:pPr>
        <w:spacing w:line="276" w:lineRule="auto"/>
        <w:rPr>
          <w:rFonts w:ascii="Franklin Gothic Book" w:hAnsi="Franklin Gothic Book"/>
        </w:rPr>
      </w:pPr>
      <w:r w:rsidRPr="0060558E">
        <w:rPr>
          <w:rFonts w:ascii="Franklin Gothic Book" w:hAnsi="Franklin Gothic Book"/>
        </w:rPr>
        <w:t>With residents and partners, LISC forges resilient and inclusive communities of opportunity across America – great places to live, work, visit, do business and raise families.</w:t>
      </w:r>
    </w:p>
    <w:p w14:paraId="6CCA104B" w14:textId="496145B1" w:rsidR="006A685D" w:rsidRPr="0060558E" w:rsidRDefault="006A685D" w:rsidP="003B7A35">
      <w:pPr>
        <w:spacing w:line="276" w:lineRule="auto"/>
        <w:rPr>
          <w:rFonts w:ascii="Franklin Gothic Book" w:hAnsi="Franklin Gothic Book"/>
        </w:rPr>
      </w:pPr>
      <w:r w:rsidRPr="006A685D">
        <w:rPr>
          <w:rFonts w:ascii="Franklin Gothic Book" w:hAnsi="Franklin Gothic Book"/>
          <w:b/>
        </w:rPr>
        <w:t>How LISC Works:</w:t>
      </w:r>
      <w:r w:rsidRPr="006A685D">
        <w:rPr>
          <w:rFonts w:ascii="Franklin Gothic Book" w:hAnsi="Franklin Gothic Book"/>
        </w:rPr>
        <w:t xml:space="preserve"> Government, foundations and for-profit companies have the capital; residents and local institutions understand the need; and LISC bridges the gap by offering the relationships and expertise to help community organizations attract the kinds of resources that allow them </w:t>
      </w:r>
      <w:r w:rsidR="00A27F72">
        <w:rPr>
          <w:rFonts w:ascii="Franklin Gothic Book" w:hAnsi="Franklin Gothic Book"/>
        </w:rPr>
        <w:t xml:space="preserve">to do </w:t>
      </w:r>
      <w:r w:rsidRPr="006A685D">
        <w:rPr>
          <w:rFonts w:ascii="Franklin Gothic Book" w:hAnsi="Franklin Gothic Book"/>
        </w:rPr>
        <w:t>their best work.</w:t>
      </w:r>
      <w:r w:rsidR="00A27F72">
        <w:rPr>
          <w:rFonts w:ascii="Franklin Gothic Book" w:hAnsi="Franklin Gothic Book"/>
        </w:rPr>
        <w:t xml:space="preserve"> </w:t>
      </w:r>
      <w:r w:rsidRPr="006A685D">
        <w:rPr>
          <w:rFonts w:ascii="Franklin Gothic Book" w:hAnsi="Franklin Gothic Book"/>
        </w:rPr>
        <w:t>Location: Headquartered in New York City</w:t>
      </w:r>
    </w:p>
    <w:p w14:paraId="4EC34CD8" w14:textId="1A3E78B3" w:rsidR="003B7A35" w:rsidRPr="0060558E" w:rsidRDefault="003B7A35" w:rsidP="003B7A35">
      <w:pPr>
        <w:spacing w:line="276" w:lineRule="auto"/>
        <w:rPr>
          <w:rFonts w:ascii="Franklin Gothic Medium" w:hAnsi="Franklin Gothic Medium"/>
        </w:rPr>
      </w:pPr>
      <w:r w:rsidRPr="0060558E">
        <w:rPr>
          <w:rFonts w:ascii="Franklin Gothic Medium" w:hAnsi="Franklin Gothic Medium"/>
        </w:rPr>
        <w:t> Strategies We Pursue</w:t>
      </w:r>
    </w:p>
    <w:p w14:paraId="3567CB51" w14:textId="77777777" w:rsidR="003B7A35" w:rsidRPr="0060558E" w:rsidRDefault="003B7A35" w:rsidP="003B7A35">
      <w:pPr>
        <w:numPr>
          <w:ilvl w:val="0"/>
          <w:numId w:val="12"/>
        </w:numPr>
        <w:spacing w:after="0" w:line="276" w:lineRule="auto"/>
        <w:rPr>
          <w:rFonts w:ascii="Franklin Gothic Book" w:hAnsi="Franklin Gothic Book"/>
        </w:rPr>
      </w:pPr>
      <w:r w:rsidRPr="0060558E">
        <w:rPr>
          <w:rFonts w:ascii="Franklin Gothic Book" w:hAnsi="Franklin Gothic Book"/>
        </w:rPr>
        <w:t>Equip talent in underinvested communities with the skills and credentials to compete successfully for quality income and wealth opportunities.</w:t>
      </w:r>
    </w:p>
    <w:p w14:paraId="69EFBBE3" w14:textId="77777777" w:rsidR="003B7A35" w:rsidRPr="0060558E" w:rsidRDefault="003B7A35" w:rsidP="003B7A35">
      <w:pPr>
        <w:numPr>
          <w:ilvl w:val="0"/>
          <w:numId w:val="12"/>
        </w:numPr>
        <w:spacing w:after="0" w:line="276" w:lineRule="auto"/>
        <w:rPr>
          <w:rFonts w:ascii="Franklin Gothic Book" w:hAnsi="Franklin Gothic Book"/>
        </w:rPr>
      </w:pPr>
      <w:r w:rsidRPr="0060558E">
        <w:rPr>
          <w:rFonts w:ascii="Franklin Gothic Book" w:hAnsi="Franklin Gothic Book"/>
        </w:rPr>
        <w:t>Invest in businesses, housing and other community infrastructure to catalyze economic, health, safety and educational mobility for individuals and communities.</w:t>
      </w:r>
    </w:p>
    <w:p w14:paraId="2D07EF06" w14:textId="77777777" w:rsidR="003B7A35" w:rsidRPr="0060558E" w:rsidRDefault="003B7A35" w:rsidP="003B7A35">
      <w:pPr>
        <w:numPr>
          <w:ilvl w:val="0"/>
          <w:numId w:val="12"/>
        </w:numPr>
        <w:spacing w:after="0" w:line="276" w:lineRule="auto"/>
        <w:rPr>
          <w:rFonts w:ascii="Franklin Gothic Book" w:hAnsi="Franklin Gothic Book"/>
        </w:rPr>
      </w:pPr>
      <w:r w:rsidRPr="0060558E">
        <w:rPr>
          <w:rFonts w:ascii="Franklin Gothic Book" w:hAnsi="Franklin Gothic Book"/>
        </w:rPr>
        <w:t>Strengthen existing alliances while building new collaborations to increase our impact on the progress of people and places.</w:t>
      </w:r>
    </w:p>
    <w:p w14:paraId="246980D0" w14:textId="77777777" w:rsidR="003B7A35" w:rsidRPr="0060558E" w:rsidRDefault="003B7A35" w:rsidP="003B7A35">
      <w:pPr>
        <w:numPr>
          <w:ilvl w:val="0"/>
          <w:numId w:val="12"/>
        </w:numPr>
        <w:spacing w:after="0" w:line="276" w:lineRule="auto"/>
        <w:rPr>
          <w:rFonts w:ascii="Franklin Gothic Book" w:hAnsi="Franklin Gothic Book"/>
        </w:rPr>
      </w:pPr>
      <w:r w:rsidRPr="0060558E">
        <w:rPr>
          <w:rFonts w:ascii="Franklin Gothic Book" w:hAnsi="Franklin Gothic Book"/>
        </w:rPr>
        <w:t>Develop leadership and the capacity of partners to advance our work together</w:t>
      </w:r>
    </w:p>
    <w:p w14:paraId="7E7F77E9" w14:textId="77777777" w:rsidR="003B7A35" w:rsidRPr="0060558E" w:rsidRDefault="003B7A35" w:rsidP="003B7A35">
      <w:pPr>
        <w:numPr>
          <w:ilvl w:val="0"/>
          <w:numId w:val="12"/>
        </w:numPr>
        <w:spacing w:after="0" w:line="276" w:lineRule="auto"/>
        <w:rPr>
          <w:rFonts w:ascii="Franklin Gothic Book" w:hAnsi="Franklin Gothic Book"/>
        </w:rPr>
      </w:pPr>
      <w:r w:rsidRPr="0060558E">
        <w:rPr>
          <w:rFonts w:ascii="Franklin Gothic Book" w:hAnsi="Franklin Gothic Book"/>
        </w:rPr>
        <w:t>Drive local, regional, and national policy and system changes that foster broadly shared prosperity and well-being.</w:t>
      </w:r>
    </w:p>
    <w:p w14:paraId="0DFD8853" w14:textId="77777777" w:rsidR="006A685D" w:rsidRDefault="003B7A35" w:rsidP="006A685D">
      <w:pPr>
        <w:rPr>
          <w:rFonts w:ascii="Franklin Gothic Book" w:hAnsi="Franklin Gothic Book"/>
        </w:rPr>
      </w:pPr>
      <w:r w:rsidRPr="0060558E">
        <w:rPr>
          <w:rFonts w:ascii="Franklin Gothic Book" w:hAnsi="Franklin Gothic Book"/>
        </w:rPr>
        <w:t> </w:t>
      </w:r>
    </w:p>
    <w:p w14:paraId="435EE5F1" w14:textId="0E18DCFA" w:rsidR="613FA2BC" w:rsidRDefault="006A685D" w:rsidP="006A685D">
      <w:pPr>
        <w:rPr>
          <w:rFonts w:ascii="Times New Roman" w:eastAsia="Times New Roman" w:hAnsi="Times New Roman" w:cs="Times New Roman"/>
          <w:b/>
          <w:bCs/>
          <w:color w:val="333333"/>
          <w:sz w:val="28"/>
          <w:szCs w:val="28"/>
        </w:rPr>
      </w:pPr>
      <w:r w:rsidRPr="006A685D">
        <w:rPr>
          <w:rFonts w:ascii="Times New Roman" w:hAnsi="Times New Roman" w:cs="Times New Roman"/>
          <w:b/>
          <w:sz w:val="24"/>
          <w:szCs w:val="24"/>
        </w:rPr>
        <w:lastRenderedPageBreak/>
        <w:t>Paid-Internship with LISC:</w:t>
      </w:r>
    </w:p>
    <w:p w14:paraId="32627946" w14:textId="55FDE733" w:rsidR="613FA2BC" w:rsidRDefault="271BAD34" w:rsidP="613FA2BC">
      <w:pPr>
        <w:rPr>
          <w:rFonts w:ascii="Times New Roman" w:eastAsia="Times New Roman" w:hAnsi="Times New Roman" w:cs="Times New Roman"/>
          <w:color w:val="333333"/>
          <w:sz w:val="24"/>
          <w:szCs w:val="24"/>
        </w:rPr>
      </w:pPr>
      <w:r w:rsidRPr="271BAD34">
        <w:rPr>
          <w:rFonts w:ascii="Times New Roman" w:eastAsia="Times New Roman" w:hAnsi="Times New Roman" w:cs="Times New Roman"/>
          <w:color w:val="333333"/>
          <w:sz w:val="24"/>
          <w:szCs w:val="24"/>
        </w:rPr>
        <w:t xml:space="preserve">LISC is seeking a motivated Intern who is ready to apply knowledge of community development, business practices and processes in a fast-paced, real-world environment. The intern will assist in deployment of grants and other financial investments, writing reports, conducting research, analyzing data, support with affordable housing and wealth-building initiatives, technical assistance, and making recommendations to strengthen relationships with community partners. This will be a valuable experience for any student pursuing a career in </w:t>
      </w:r>
      <w:r w:rsidR="00604C8E">
        <w:rPr>
          <w:rFonts w:ascii="Times New Roman" w:eastAsia="Times New Roman" w:hAnsi="Times New Roman" w:cs="Times New Roman"/>
          <w:color w:val="333333"/>
          <w:sz w:val="24"/>
          <w:szCs w:val="24"/>
        </w:rPr>
        <w:t>N</w:t>
      </w:r>
      <w:r w:rsidRPr="271BAD34">
        <w:rPr>
          <w:rFonts w:ascii="Times New Roman" w:eastAsia="Times New Roman" w:hAnsi="Times New Roman" w:cs="Times New Roman"/>
          <w:color w:val="333333"/>
          <w:sz w:val="24"/>
          <w:szCs w:val="24"/>
        </w:rPr>
        <w:t xml:space="preserve">onprofit </w:t>
      </w:r>
      <w:r w:rsidR="00604C8E">
        <w:rPr>
          <w:rFonts w:ascii="Times New Roman" w:eastAsia="Times New Roman" w:hAnsi="Times New Roman" w:cs="Times New Roman"/>
          <w:color w:val="333333"/>
          <w:sz w:val="24"/>
          <w:szCs w:val="24"/>
        </w:rPr>
        <w:t>M</w:t>
      </w:r>
      <w:r w:rsidRPr="271BAD34">
        <w:rPr>
          <w:rFonts w:ascii="Times New Roman" w:eastAsia="Times New Roman" w:hAnsi="Times New Roman" w:cs="Times New Roman"/>
          <w:color w:val="333333"/>
          <w:sz w:val="24"/>
          <w:szCs w:val="24"/>
        </w:rPr>
        <w:t xml:space="preserve">anagement, </w:t>
      </w:r>
      <w:r w:rsidR="00604C8E">
        <w:rPr>
          <w:rFonts w:ascii="Times New Roman" w:eastAsia="Times New Roman" w:hAnsi="Times New Roman" w:cs="Times New Roman"/>
          <w:color w:val="333333"/>
          <w:sz w:val="24"/>
          <w:szCs w:val="24"/>
        </w:rPr>
        <w:t>S</w:t>
      </w:r>
      <w:r w:rsidRPr="271BAD34">
        <w:rPr>
          <w:rFonts w:ascii="Times New Roman" w:eastAsia="Times New Roman" w:hAnsi="Times New Roman" w:cs="Times New Roman"/>
          <w:color w:val="333333"/>
          <w:sz w:val="24"/>
          <w:szCs w:val="24"/>
        </w:rPr>
        <w:t xml:space="preserve">ocial </w:t>
      </w:r>
      <w:r w:rsidR="00604C8E">
        <w:rPr>
          <w:rFonts w:ascii="Times New Roman" w:eastAsia="Times New Roman" w:hAnsi="Times New Roman" w:cs="Times New Roman"/>
          <w:color w:val="333333"/>
          <w:sz w:val="24"/>
          <w:szCs w:val="24"/>
        </w:rPr>
        <w:t>S</w:t>
      </w:r>
      <w:r w:rsidRPr="271BAD34">
        <w:rPr>
          <w:rFonts w:ascii="Times New Roman" w:eastAsia="Times New Roman" w:hAnsi="Times New Roman" w:cs="Times New Roman"/>
          <w:color w:val="333333"/>
          <w:sz w:val="24"/>
          <w:szCs w:val="24"/>
        </w:rPr>
        <w:t xml:space="preserve">ervices, </w:t>
      </w:r>
      <w:r w:rsidR="00604C8E">
        <w:rPr>
          <w:rFonts w:ascii="Times New Roman" w:eastAsia="Times New Roman" w:hAnsi="Times New Roman" w:cs="Times New Roman"/>
          <w:color w:val="333333"/>
          <w:sz w:val="24"/>
          <w:szCs w:val="24"/>
        </w:rPr>
        <w:t>F</w:t>
      </w:r>
      <w:r w:rsidRPr="271BAD34">
        <w:rPr>
          <w:rFonts w:ascii="Times New Roman" w:eastAsia="Times New Roman" w:hAnsi="Times New Roman" w:cs="Times New Roman"/>
          <w:color w:val="333333"/>
          <w:sz w:val="24"/>
          <w:szCs w:val="24"/>
        </w:rPr>
        <w:t xml:space="preserve">inance, </w:t>
      </w:r>
      <w:r w:rsidR="00604C8E">
        <w:rPr>
          <w:rFonts w:ascii="Times New Roman" w:eastAsia="Times New Roman" w:hAnsi="Times New Roman" w:cs="Times New Roman"/>
          <w:color w:val="333333"/>
          <w:sz w:val="24"/>
          <w:szCs w:val="24"/>
        </w:rPr>
        <w:t>P</w:t>
      </w:r>
      <w:r w:rsidRPr="271BAD34">
        <w:rPr>
          <w:rFonts w:ascii="Times New Roman" w:eastAsia="Times New Roman" w:hAnsi="Times New Roman" w:cs="Times New Roman"/>
          <w:color w:val="333333"/>
          <w:sz w:val="24"/>
          <w:szCs w:val="24"/>
        </w:rPr>
        <w:t xml:space="preserve">olitical </w:t>
      </w:r>
      <w:r w:rsidR="00604C8E">
        <w:rPr>
          <w:rFonts w:ascii="Times New Roman" w:eastAsia="Times New Roman" w:hAnsi="Times New Roman" w:cs="Times New Roman"/>
          <w:color w:val="333333"/>
          <w:sz w:val="24"/>
          <w:szCs w:val="24"/>
        </w:rPr>
        <w:t>S</w:t>
      </w:r>
      <w:r w:rsidRPr="271BAD34">
        <w:rPr>
          <w:rFonts w:ascii="Times New Roman" w:eastAsia="Times New Roman" w:hAnsi="Times New Roman" w:cs="Times New Roman"/>
          <w:color w:val="333333"/>
          <w:sz w:val="24"/>
          <w:szCs w:val="24"/>
        </w:rPr>
        <w:t xml:space="preserve">cience or </w:t>
      </w:r>
      <w:r w:rsidR="00604C8E">
        <w:rPr>
          <w:rFonts w:ascii="Times New Roman" w:eastAsia="Times New Roman" w:hAnsi="Times New Roman" w:cs="Times New Roman"/>
          <w:color w:val="333333"/>
          <w:sz w:val="24"/>
          <w:szCs w:val="24"/>
        </w:rPr>
        <w:t>B</w:t>
      </w:r>
      <w:r w:rsidRPr="271BAD34">
        <w:rPr>
          <w:rFonts w:ascii="Times New Roman" w:eastAsia="Times New Roman" w:hAnsi="Times New Roman" w:cs="Times New Roman"/>
          <w:color w:val="333333"/>
          <w:sz w:val="24"/>
          <w:szCs w:val="24"/>
        </w:rPr>
        <w:t xml:space="preserve">usiness </w:t>
      </w:r>
      <w:r w:rsidR="00604C8E">
        <w:rPr>
          <w:rFonts w:ascii="Times New Roman" w:eastAsia="Times New Roman" w:hAnsi="Times New Roman" w:cs="Times New Roman"/>
          <w:color w:val="333333"/>
          <w:sz w:val="24"/>
          <w:szCs w:val="24"/>
        </w:rPr>
        <w:t>A</w:t>
      </w:r>
      <w:r w:rsidRPr="271BAD34">
        <w:rPr>
          <w:rFonts w:ascii="Times New Roman" w:eastAsia="Times New Roman" w:hAnsi="Times New Roman" w:cs="Times New Roman"/>
          <w:color w:val="333333"/>
          <w:sz w:val="24"/>
          <w:szCs w:val="24"/>
        </w:rPr>
        <w:t>dministration.</w:t>
      </w:r>
    </w:p>
    <w:p w14:paraId="373B1AD9" w14:textId="54B42689" w:rsidR="613FA2BC" w:rsidRDefault="613FA2BC" w:rsidP="613FA2BC">
      <w:pPr>
        <w:rPr>
          <w:rFonts w:ascii="Times New Roman" w:eastAsia="Times New Roman" w:hAnsi="Times New Roman" w:cs="Times New Roman"/>
          <w:color w:val="333333"/>
          <w:sz w:val="24"/>
          <w:szCs w:val="24"/>
        </w:rPr>
      </w:pPr>
      <w:r w:rsidRPr="00BE7881">
        <w:rPr>
          <w:rFonts w:ascii="Times New Roman" w:eastAsia="Times New Roman" w:hAnsi="Times New Roman" w:cs="Times New Roman"/>
          <w:b/>
          <w:bCs/>
          <w:color w:val="333333"/>
          <w:sz w:val="24"/>
          <w:szCs w:val="24"/>
        </w:rPr>
        <w:t>Office Location by City</w:t>
      </w:r>
      <w:r w:rsidRPr="613FA2BC">
        <w:rPr>
          <w:rFonts w:ascii="Times New Roman" w:eastAsia="Times New Roman" w:hAnsi="Times New Roman" w:cs="Times New Roman"/>
          <w:color w:val="333333"/>
          <w:sz w:val="24"/>
          <w:szCs w:val="24"/>
        </w:rPr>
        <w:t>: Atlanta, Charlotte, Duluth, Houston, Jacksonville, Memphis, Philadelphia, Richmond, Washington DC, Detroit</w:t>
      </w:r>
    </w:p>
    <w:p w14:paraId="6AD188EE" w14:textId="19853B35" w:rsidR="613FA2BC" w:rsidRPr="006A685D" w:rsidRDefault="613FA2BC" w:rsidP="613FA2BC">
      <w:pPr>
        <w:pStyle w:val="Heading2"/>
        <w:rPr>
          <w:rFonts w:ascii="Times New Roman" w:eastAsia="Times New Roman" w:hAnsi="Times New Roman" w:cs="Times New Roman"/>
          <w:b/>
          <w:color w:val="333333"/>
          <w:sz w:val="24"/>
          <w:szCs w:val="24"/>
        </w:rPr>
      </w:pPr>
      <w:r w:rsidRPr="006A685D">
        <w:rPr>
          <w:rFonts w:ascii="Times New Roman" w:eastAsia="Times New Roman" w:hAnsi="Times New Roman" w:cs="Times New Roman"/>
          <w:b/>
          <w:color w:val="333333"/>
          <w:sz w:val="24"/>
          <w:szCs w:val="24"/>
        </w:rPr>
        <w:t>Duties and Responsibilities</w:t>
      </w:r>
    </w:p>
    <w:p w14:paraId="5B582FF3" w14:textId="721112FE" w:rsidR="613FA2BC" w:rsidRDefault="613FA2BC" w:rsidP="613FA2BC">
      <w:pPr>
        <w:pStyle w:val="ListParagraph"/>
        <w:numPr>
          <w:ilvl w:val="0"/>
          <w:numId w:val="11"/>
        </w:numPr>
        <w:rPr>
          <w:rFonts w:ascii="Times New Roman" w:eastAsia="Times New Roman" w:hAnsi="Times New Roman" w:cs="Times New Roman"/>
          <w:color w:val="333333"/>
          <w:sz w:val="24"/>
          <w:szCs w:val="24"/>
        </w:rPr>
      </w:pPr>
      <w:r w:rsidRPr="613FA2BC">
        <w:rPr>
          <w:rFonts w:ascii="Times New Roman" w:eastAsia="Times New Roman" w:hAnsi="Times New Roman" w:cs="Times New Roman"/>
          <w:color w:val="333333"/>
          <w:sz w:val="24"/>
          <w:szCs w:val="24"/>
        </w:rPr>
        <w:t>Support local office with community development financial objectives</w:t>
      </w:r>
    </w:p>
    <w:p w14:paraId="0ED28980" w14:textId="239F1719" w:rsidR="613FA2BC" w:rsidRDefault="613FA2BC" w:rsidP="613FA2BC">
      <w:pPr>
        <w:pStyle w:val="ListParagraph"/>
        <w:numPr>
          <w:ilvl w:val="0"/>
          <w:numId w:val="11"/>
        </w:numPr>
        <w:rPr>
          <w:rFonts w:ascii="Times New Roman" w:eastAsia="Times New Roman" w:hAnsi="Times New Roman" w:cs="Times New Roman"/>
          <w:color w:val="333333"/>
          <w:sz w:val="24"/>
          <w:szCs w:val="24"/>
        </w:rPr>
      </w:pPr>
      <w:r w:rsidRPr="613FA2BC">
        <w:rPr>
          <w:rFonts w:ascii="Times New Roman" w:eastAsia="Times New Roman" w:hAnsi="Times New Roman" w:cs="Times New Roman"/>
          <w:color w:val="333333"/>
          <w:sz w:val="24"/>
          <w:szCs w:val="24"/>
        </w:rPr>
        <w:t>Help plan and design business processes and make recommendations for improvement</w:t>
      </w:r>
    </w:p>
    <w:p w14:paraId="296E4F18" w14:textId="1087D55F" w:rsidR="613FA2BC" w:rsidRDefault="613FA2BC" w:rsidP="613FA2BC">
      <w:pPr>
        <w:pStyle w:val="ListParagraph"/>
        <w:numPr>
          <w:ilvl w:val="0"/>
          <w:numId w:val="11"/>
        </w:numPr>
        <w:rPr>
          <w:rFonts w:ascii="Times New Roman" w:eastAsia="Times New Roman" w:hAnsi="Times New Roman" w:cs="Times New Roman"/>
          <w:color w:val="333333"/>
          <w:sz w:val="24"/>
          <w:szCs w:val="24"/>
        </w:rPr>
      </w:pPr>
      <w:r w:rsidRPr="613FA2BC">
        <w:rPr>
          <w:rFonts w:ascii="Times New Roman" w:eastAsia="Times New Roman" w:hAnsi="Times New Roman" w:cs="Times New Roman"/>
          <w:color w:val="333333"/>
          <w:sz w:val="24"/>
          <w:szCs w:val="24"/>
        </w:rPr>
        <w:t>Perform research and analysis in support of operations</w:t>
      </w:r>
    </w:p>
    <w:p w14:paraId="778E435A" w14:textId="54E9575E" w:rsidR="613FA2BC" w:rsidRDefault="613FA2BC" w:rsidP="613FA2BC">
      <w:pPr>
        <w:pStyle w:val="ListParagraph"/>
        <w:numPr>
          <w:ilvl w:val="0"/>
          <w:numId w:val="11"/>
        </w:numPr>
        <w:rPr>
          <w:rFonts w:ascii="Times New Roman" w:eastAsia="Times New Roman" w:hAnsi="Times New Roman" w:cs="Times New Roman"/>
          <w:color w:val="333333"/>
          <w:sz w:val="24"/>
          <w:szCs w:val="24"/>
        </w:rPr>
      </w:pPr>
      <w:r w:rsidRPr="613FA2BC">
        <w:rPr>
          <w:rFonts w:ascii="Times New Roman" w:eastAsia="Times New Roman" w:hAnsi="Times New Roman" w:cs="Times New Roman"/>
          <w:color w:val="333333"/>
          <w:sz w:val="24"/>
          <w:szCs w:val="24"/>
        </w:rPr>
        <w:t>Assist in resolving issues using systems and data</w:t>
      </w:r>
    </w:p>
    <w:p w14:paraId="75202596" w14:textId="116E5324" w:rsidR="613FA2BC" w:rsidRDefault="613FA2BC" w:rsidP="613FA2BC">
      <w:pPr>
        <w:pStyle w:val="ListParagraph"/>
        <w:numPr>
          <w:ilvl w:val="0"/>
          <w:numId w:val="11"/>
        </w:numPr>
        <w:rPr>
          <w:rFonts w:ascii="Times New Roman" w:eastAsia="Times New Roman" w:hAnsi="Times New Roman" w:cs="Times New Roman"/>
          <w:color w:val="333333"/>
          <w:sz w:val="24"/>
          <w:szCs w:val="24"/>
        </w:rPr>
      </w:pPr>
      <w:r w:rsidRPr="613FA2BC">
        <w:rPr>
          <w:rFonts w:ascii="Times New Roman" w:eastAsia="Times New Roman" w:hAnsi="Times New Roman" w:cs="Times New Roman"/>
          <w:color w:val="333333"/>
          <w:sz w:val="24"/>
          <w:szCs w:val="24"/>
        </w:rPr>
        <w:t>Help launch new initiatives by coordinating, managing schedules, taking meeting minutes, conducting research, writing reports, and o</w:t>
      </w:r>
      <w:bookmarkEnd w:id="0"/>
      <w:r w:rsidRPr="613FA2BC">
        <w:rPr>
          <w:rFonts w:ascii="Times New Roman" w:eastAsia="Times New Roman" w:hAnsi="Times New Roman" w:cs="Times New Roman"/>
          <w:color w:val="333333"/>
          <w:sz w:val="24"/>
          <w:szCs w:val="24"/>
        </w:rPr>
        <w:t>ther duties as assigned</w:t>
      </w:r>
    </w:p>
    <w:p w14:paraId="1175BC38" w14:textId="206F41EC" w:rsidR="613FA2BC" w:rsidRDefault="613FA2BC" w:rsidP="613FA2BC">
      <w:pPr>
        <w:pStyle w:val="ListParagraph"/>
        <w:numPr>
          <w:ilvl w:val="0"/>
          <w:numId w:val="11"/>
        </w:numPr>
        <w:rPr>
          <w:rFonts w:ascii="Times New Roman" w:eastAsia="Times New Roman" w:hAnsi="Times New Roman" w:cs="Times New Roman"/>
          <w:color w:val="333333"/>
          <w:sz w:val="24"/>
          <w:szCs w:val="24"/>
        </w:rPr>
      </w:pPr>
      <w:r w:rsidRPr="613FA2BC">
        <w:rPr>
          <w:rFonts w:ascii="Times New Roman" w:eastAsia="Times New Roman" w:hAnsi="Times New Roman" w:cs="Times New Roman"/>
          <w:color w:val="333333"/>
          <w:sz w:val="24"/>
          <w:szCs w:val="24"/>
        </w:rPr>
        <w:t>May perform additional projects upon request</w:t>
      </w:r>
    </w:p>
    <w:p w14:paraId="3B579423" w14:textId="10B492D2" w:rsidR="613FA2BC" w:rsidRPr="006A685D" w:rsidRDefault="613FA2BC" w:rsidP="613FA2BC">
      <w:pPr>
        <w:pStyle w:val="Heading2"/>
        <w:rPr>
          <w:rFonts w:ascii="Times New Roman" w:eastAsia="Times New Roman" w:hAnsi="Times New Roman" w:cs="Times New Roman"/>
          <w:b/>
          <w:color w:val="333333"/>
          <w:sz w:val="24"/>
          <w:szCs w:val="24"/>
        </w:rPr>
      </w:pPr>
      <w:r w:rsidRPr="006A685D">
        <w:rPr>
          <w:rFonts w:ascii="Times New Roman" w:eastAsia="Times New Roman" w:hAnsi="Times New Roman" w:cs="Times New Roman"/>
          <w:b/>
          <w:color w:val="333333"/>
          <w:sz w:val="24"/>
          <w:szCs w:val="24"/>
        </w:rPr>
        <w:t>Benefits</w:t>
      </w:r>
    </w:p>
    <w:p w14:paraId="717F3692" w14:textId="77777777" w:rsidR="006A685D" w:rsidRDefault="006A685D" w:rsidP="006A685D">
      <w:pPr>
        <w:pStyle w:val="ListParagraph"/>
        <w:numPr>
          <w:ilvl w:val="0"/>
          <w:numId w:val="11"/>
        </w:numPr>
        <w:rPr>
          <w:rFonts w:ascii="Times New Roman" w:eastAsia="Times New Roman" w:hAnsi="Times New Roman" w:cs="Times New Roman"/>
          <w:color w:val="333333"/>
          <w:sz w:val="24"/>
          <w:szCs w:val="24"/>
        </w:rPr>
      </w:pPr>
      <w:r w:rsidRPr="613FA2BC">
        <w:rPr>
          <w:rFonts w:ascii="Times New Roman" w:eastAsia="Times New Roman" w:hAnsi="Times New Roman" w:cs="Times New Roman"/>
          <w:color w:val="333333"/>
          <w:sz w:val="24"/>
          <w:szCs w:val="24"/>
        </w:rPr>
        <w:t>Compensation of $25 per Hour</w:t>
      </w:r>
    </w:p>
    <w:p w14:paraId="1FFFD0BA" w14:textId="77777777" w:rsidR="006A685D" w:rsidRDefault="006A685D" w:rsidP="006A685D">
      <w:pPr>
        <w:pStyle w:val="ListParagraph"/>
        <w:numPr>
          <w:ilvl w:val="0"/>
          <w:numId w:val="11"/>
        </w:numPr>
        <w:rPr>
          <w:rFonts w:ascii="Times New Roman" w:eastAsia="Times New Roman" w:hAnsi="Times New Roman" w:cs="Times New Roman"/>
          <w:color w:val="333333"/>
          <w:sz w:val="24"/>
          <w:szCs w:val="24"/>
        </w:rPr>
      </w:pPr>
      <w:r w:rsidRPr="613FA2BC">
        <w:rPr>
          <w:rFonts w:ascii="Times New Roman" w:eastAsia="Times New Roman" w:hAnsi="Times New Roman" w:cs="Times New Roman"/>
          <w:color w:val="333333"/>
          <w:sz w:val="24"/>
          <w:szCs w:val="24"/>
        </w:rPr>
        <w:t>Flexible schedule for students</w:t>
      </w:r>
    </w:p>
    <w:p w14:paraId="40B3CD31" w14:textId="60CE68E7" w:rsidR="613FA2BC" w:rsidRDefault="613FA2BC" w:rsidP="613FA2BC">
      <w:pPr>
        <w:pStyle w:val="ListParagraph"/>
        <w:numPr>
          <w:ilvl w:val="0"/>
          <w:numId w:val="11"/>
        </w:numPr>
        <w:rPr>
          <w:rFonts w:ascii="Times New Roman" w:eastAsia="Times New Roman" w:hAnsi="Times New Roman" w:cs="Times New Roman"/>
          <w:color w:val="333333"/>
          <w:sz w:val="24"/>
          <w:szCs w:val="24"/>
        </w:rPr>
      </w:pPr>
      <w:r w:rsidRPr="613FA2BC">
        <w:rPr>
          <w:rFonts w:ascii="Times New Roman" w:eastAsia="Times New Roman" w:hAnsi="Times New Roman" w:cs="Times New Roman"/>
          <w:color w:val="333333"/>
          <w:sz w:val="24"/>
          <w:szCs w:val="24"/>
        </w:rPr>
        <w:t>Practical experience with varied business activities</w:t>
      </w:r>
    </w:p>
    <w:p w14:paraId="7FD755F7" w14:textId="0258E732" w:rsidR="613FA2BC" w:rsidRDefault="613FA2BC" w:rsidP="613FA2BC">
      <w:pPr>
        <w:pStyle w:val="ListParagraph"/>
        <w:numPr>
          <w:ilvl w:val="0"/>
          <w:numId w:val="11"/>
        </w:numPr>
        <w:rPr>
          <w:rFonts w:ascii="Times New Roman" w:eastAsia="Times New Roman" w:hAnsi="Times New Roman" w:cs="Times New Roman"/>
          <w:color w:val="333333"/>
          <w:sz w:val="24"/>
          <w:szCs w:val="24"/>
        </w:rPr>
      </w:pPr>
      <w:r w:rsidRPr="613FA2BC">
        <w:rPr>
          <w:rFonts w:ascii="Times New Roman" w:eastAsia="Times New Roman" w:hAnsi="Times New Roman" w:cs="Times New Roman"/>
          <w:color w:val="333333"/>
          <w:sz w:val="24"/>
          <w:szCs w:val="24"/>
        </w:rPr>
        <w:t>Shadowing, mentoring, and training opportunities with experienced and accomplished business professionals</w:t>
      </w:r>
    </w:p>
    <w:p w14:paraId="6E8F24B5" w14:textId="404854C2" w:rsidR="613FA2BC" w:rsidRDefault="613FA2BC" w:rsidP="613FA2BC">
      <w:pPr>
        <w:pStyle w:val="ListParagraph"/>
        <w:numPr>
          <w:ilvl w:val="0"/>
          <w:numId w:val="11"/>
        </w:numPr>
        <w:rPr>
          <w:rFonts w:ascii="Times New Roman" w:eastAsia="Times New Roman" w:hAnsi="Times New Roman" w:cs="Times New Roman"/>
          <w:color w:val="333333"/>
          <w:sz w:val="24"/>
          <w:szCs w:val="24"/>
        </w:rPr>
      </w:pPr>
      <w:r w:rsidRPr="613FA2BC">
        <w:rPr>
          <w:rFonts w:ascii="Times New Roman" w:eastAsia="Times New Roman" w:hAnsi="Times New Roman" w:cs="Times New Roman"/>
          <w:color w:val="333333"/>
          <w:sz w:val="24"/>
          <w:szCs w:val="24"/>
        </w:rPr>
        <w:t>Opportunity to attend business meetings and networking events</w:t>
      </w:r>
    </w:p>
    <w:p w14:paraId="54DDFF77" w14:textId="735B6AEF" w:rsidR="613FA2BC" w:rsidRPr="006A685D" w:rsidRDefault="613FA2BC" w:rsidP="613FA2BC">
      <w:pPr>
        <w:pStyle w:val="Heading2"/>
        <w:rPr>
          <w:rFonts w:ascii="Times New Roman" w:eastAsia="Times New Roman" w:hAnsi="Times New Roman" w:cs="Times New Roman"/>
          <w:b/>
          <w:color w:val="333333"/>
          <w:sz w:val="24"/>
          <w:szCs w:val="24"/>
        </w:rPr>
      </w:pPr>
      <w:r w:rsidRPr="006A685D">
        <w:rPr>
          <w:rFonts w:ascii="Times New Roman" w:eastAsia="Times New Roman" w:hAnsi="Times New Roman" w:cs="Times New Roman"/>
          <w:b/>
          <w:color w:val="333333"/>
          <w:sz w:val="24"/>
          <w:szCs w:val="24"/>
        </w:rPr>
        <w:t>Requirements</w:t>
      </w:r>
    </w:p>
    <w:p w14:paraId="1EB795E5" w14:textId="09C6AED2" w:rsidR="613FA2BC" w:rsidRDefault="613FA2BC" w:rsidP="613FA2BC">
      <w:pPr>
        <w:pStyle w:val="ListParagraph"/>
        <w:numPr>
          <w:ilvl w:val="0"/>
          <w:numId w:val="11"/>
        </w:numPr>
        <w:spacing w:after="0"/>
        <w:rPr>
          <w:rFonts w:ascii="Times New Roman" w:eastAsia="Times New Roman" w:hAnsi="Times New Roman" w:cs="Times New Roman"/>
          <w:color w:val="333333"/>
          <w:sz w:val="24"/>
          <w:szCs w:val="24"/>
        </w:rPr>
      </w:pPr>
      <w:r w:rsidRPr="613FA2BC">
        <w:rPr>
          <w:rFonts w:ascii="Times New Roman" w:eastAsia="Times New Roman" w:hAnsi="Times New Roman" w:cs="Times New Roman"/>
          <w:color w:val="333333"/>
          <w:sz w:val="24"/>
          <w:szCs w:val="24"/>
        </w:rPr>
        <w:t xml:space="preserve">Geographic restrictions: Must </w:t>
      </w:r>
      <w:r w:rsidR="00033A02">
        <w:rPr>
          <w:rFonts w:ascii="Times New Roman" w:eastAsia="Times New Roman" w:hAnsi="Times New Roman" w:cs="Times New Roman"/>
          <w:color w:val="333333"/>
          <w:sz w:val="24"/>
          <w:szCs w:val="24"/>
        </w:rPr>
        <w:t xml:space="preserve">be currently enrolled </w:t>
      </w:r>
      <w:r w:rsidRPr="613FA2BC">
        <w:rPr>
          <w:rFonts w:ascii="Times New Roman" w:eastAsia="Times New Roman" w:hAnsi="Times New Roman" w:cs="Times New Roman"/>
          <w:color w:val="333333"/>
          <w:sz w:val="24"/>
          <w:szCs w:val="24"/>
        </w:rPr>
        <w:t xml:space="preserve"> </w:t>
      </w:r>
      <w:r w:rsidR="00033A02">
        <w:rPr>
          <w:rFonts w:ascii="Times New Roman" w:eastAsia="Times New Roman" w:hAnsi="Times New Roman" w:cs="Times New Roman"/>
          <w:color w:val="333333"/>
          <w:sz w:val="24"/>
          <w:szCs w:val="24"/>
        </w:rPr>
        <w:t xml:space="preserve">at </w:t>
      </w:r>
      <w:r w:rsidRPr="613FA2BC">
        <w:rPr>
          <w:rFonts w:ascii="Times New Roman" w:eastAsia="Times New Roman" w:hAnsi="Times New Roman" w:cs="Times New Roman"/>
          <w:color w:val="333333"/>
          <w:sz w:val="24"/>
          <w:szCs w:val="24"/>
        </w:rPr>
        <w:t xml:space="preserve"> a</w:t>
      </w:r>
      <w:r w:rsidR="00033A02">
        <w:rPr>
          <w:rFonts w:ascii="Times New Roman" w:eastAsia="Times New Roman" w:hAnsi="Times New Roman" w:cs="Times New Roman"/>
          <w:color w:val="333333"/>
          <w:sz w:val="24"/>
          <w:szCs w:val="24"/>
        </w:rPr>
        <w:t>n</w:t>
      </w:r>
      <w:r w:rsidRPr="613FA2BC">
        <w:rPr>
          <w:rFonts w:ascii="Times New Roman" w:eastAsia="Times New Roman" w:hAnsi="Times New Roman" w:cs="Times New Roman"/>
          <w:color w:val="333333"/>
          <w:sz w:val="24"/>
          <w:szCs w:val="24"/>
        </w:rPr>
        <w:t xml:space="preserve"> HBCU or local college within LISC regions</w:t>
      </w:r>
    </w:p>
    <w:p w14:paraId="510458E7" w14:textId="29737975" w:rsidR="613FA2BC" w:rsidRDefault="613FA2BC" w:rsidP="613FA2BC">
      <w:pPr>
        <w:pStyle w:val="ListParagraph"/>
        <w:numPr>
          <w:ilvl w:val="0"/>
          <w:numId w:val="11"/>
        </w:numPr>
        <w:spacing w:after="0"/>
        <w:rPr>
          <w:rFonts w:ascii="Times New Roman" w:eastAsia="Times New Roman" w:hAnsi="Times New Roman" w:cs="Times New Roman"/>
          <w:color w:val="333333"/>
          <w:sz w:val="24"/>
          <w:szCs w:val="24"/>
        </w:rPr>
      </w:pPr>
      <w:r w:rsidRPr="613FA2BC">
        <w:rPr>
          <w:rFonts w:ascii="Times New Roman" w:eastAsia="Times New Roman" w:hAnsi="Times New Roman" w:cs="Times New Roman"/>
          <w:color w:val="333333"/>
          <w:sz w:val="24"/>
          <w:szCs w:val="24"/>
        </w:rPr>
        <w:t>Graduating Juniors or Seniors* Exceptions will be considered for the right candidate</w:t>
      </w:r>
    </w:p>
    <w:p w14:paraId="33EC91D7" w14:textId="14D109A8" w:rsidR="613FA2BC" w:rsidRDefault="613FA2BC" w:rsidP="613FA2BC">
      <w:pPr>
        <w:pStyle w:val="ListParagraph"/>
        <w:numPr>
          <w:ilvl w:val="0"/>
          <w:numId w:val="11"/>
        </w:numPr>
        <w:rPr>
          <w:rFonts w:ascii="Times New Roman" w:eastAsia="Times New Roman" w:hAnsi="Times New Roman" w:cs="Times New Roman"/>
          <w:color w:val="333333"/>
          <w:sz w:val="24"/>
          <w:szCs w:val="24"/>
        </w:rPr>
      </w:pPr>
      <w:r w:rsidRPr="613FA2BC">
        <w:rPr>
          <w:rFonts w:ascii="Times New Roman" w:eastAsia="Times New Roman" w:hAnsi="Times New Roman" w:cs="Times New Roman"/>
          <w:color w:val="333333"/>
          <w:sz w:val="24"/>
          <w:szCs w:val="24"/>
        </w:rPr>
        <w:t>Minimum 3.0 GPA</w:t>
      </w:r>
    </w:p>
    <w:p w14:paraId="7F145ED1" w14:textId="5156C15D" w:rsidR="613FA2BC" w:rsidRDefault="613FA2BC" w:rsidP="613FA2BC">
      <w:pPr>
        <w:pStyle w:val="ListParagraph"/>
        <w:numPr>
          <w:ilvl w:val="0"/>
          <w:numId w:val="11"/>
        </w:numPr>
        <w:rPr>
          <w:rFonts w:ascii="Times New Roman" w:eastAsia="Times New Roman" w:hAnsi="Times New Roman" w:cs="Times New Roman"/>
          <w:color w:val="333333"/>
          <w:sz w:val="24"/>
          <w:szCs w:val="24"/>
        </w:rPr>
      </w:pPr>
      <w:r w:rsidRPr="613FA2BC">
        <w:rPr>
          <w:rFonts w:ascii="Times New Roman" w:eastAsia="Times New Roman" w:hAnsi="Times New Roman" w:cs="Times New Roman"/>
          <w:color w:val="333333"/>
          <w:sz w:val="24"/>
          <w:szCs w:val="24"/>
        </w:rPr>
        <w:t>Experience with Microsoft Office Suite</w:t>
      </w:r>
    </w:p>
    <w:p w14:paraId="1BC3CE68" w14:textId="5B6EAA6A" w:rsidR="613FA2BC" w:rsidRDefault="613FA2BC" w:rsidP="613FA2BC">
      <w:pPr>
        <w:pStyle w:val="ListParagraph"/>
        <w:numPr>
          <w:ilvl w:val="0"/>
          <w:numId w:val="11"/>
        </w:numPr>
        <w:rPr>
          <w:rFonts w:ascii="Times New Roman" w:eastAsia="Times New Roman" w:hAnsi="Times New Roman" w:cs="Times New Roman"/>
          <w:color w:val="333333"/>
          <w:sz w:val="24"/>
          <w:szCs w:val="24"/>
        </w:rPr>
      </w:pPr>
      <w:r w:rsidRPr="613FA2BC">
        <w:rPr>
          <w:rFonts w:ascii="Times New Roman" w:eastAsia="Times New Roman" w:hAnsi="Times New Roman" w:cs="Times New Roman"/>
          <w:color w:val="333333"/>
          <w:sz w:val="24"/>
          <w:szCs w:val="24"/>
        </w:rPr>
        <w:t>Excellent critical thinking and problem-solving skills</w:t>
      </w:r>
    </w:p>
    <w:p w14:paraId="764A65C0" w14:textId="1712F5A4" w:rsidR="613FA2BC" w:rsidRDefault="613FA2BC" w:rsidP="613FA2BC">
      <w:pPr>
        <w:pStyle w:val="ListParagraph"/>
        <w:numPr>
          <w:ilvl w:val="0"/>
          <w:numId w:val="11"/>
        </w:numPr>
        <w:rPr>
          <w:rFonts w:ascii="Times New Roman" w:eastAsia="Times New Roman" w:hAnsi="Times New Roman" w:cs="Times New Roman"/>
          <w:color w:val="333333"/>
          <w:sz w:val="24"/>
          <w:szCs w:val="24"/>
        </w:rPr>
      </w:pPr>
      <w:r w:rsidRPr="613FA2BC">
        <w:rPr>
          <w:rFonts w:ascii="Times New Roman" w:eastAsia="Times New Roman" w:hAnsi="Times New Roman" w:cs="Times New Roman"/>
          <w:color w:val="333333"/>
          <w:sz w:val="24"/>
          <w:szCs w:val="24"/>
        </w:rPr>
        <w:t>Good written and verbal communication skills</w:t>
      </w:r>
    </w:p>
    <w:p w14:paraId="45D75748" w14:textId="33F7290B" w:rsidR="613FA2BC" w:rsidRDefault="271BAD34" w:rsidP="613FA2BC">
      <w:pPr>
        <w:pStyle w:val="ListParagraph"/>
        <w:numPr>
          <w:ilvl w:val="0"/>
          <w:numId w:val="11"/>
        </w:numPr>
        <w:rPr>
          <w:rFonts w:ascii="Times New Roman" w:eastAsia="Times New Roman" w:hAnsi="Times New Roman" w:cs="Times New Roman"/>
          <w:color w:val="333333"/>
          <w:sz w:val="24"/>
          <w:szCs w:val="24"/>
        </w:rPr>
      </w:pPr>
      <w:r w:rsidRPr="271BAD34">
        <w:rPr>
          <w:rFonts w:ascii="Times New Roman" w:eastAsia="Times New Roman" w:hAnsi="Times New Roman" w:cs="Times New Roman"/>
          <w:color w:val="333333"/>
          <w:sz w:val="24"/>
          <w:szCs w:val="24"/>
        </w:rPr>
        <w:t>Detail-oriented with strong organizational skills</w:t>
      </w:r>
    </w:p>
    <w:p w14:paraId="2BEE4AB0" w14:textId="16FE409C" w:rsidR="006A685D" w:rsidRDefault="006A685D" w:rsidP="613FA2BC">
      <w:pPr>
        <w:pStyle w:val="ListParagraph"/>
        <w:numPr>
          <w:ilvl w:val="0"/>
          <w:numId w:val="11"/>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Must undergo and pass national background clearance check</w:t>
      </w:r>
    </w:p>
    <w:p w14:paraId="33015F17" w14:textId="40A6AB1B" w:rsidR="007168C8" w:rsidRPr="007168C8" w:rsidRDefault="007168C8" w:rsidP="007168C8">
      <w:pPr>
        <w:pStyle w:val="ListParagraph"/>
        <w:ind w:hanging="720"/>
        <w:rPr>
          <w:rFonts w:ascii="Times New Roman" w:eastAsia="Times New Roman" w:hAnsi="Times New Roman" w:cs="Times New Roman"/>
          <w:b/>
          <w:color w:val="333333"/>
          <w:sz w:val="24"/>
          <w:szCs w:val="24"/>
        </w:rPr>
      </w:pPr>
      <w:r w:rsidRPr="007168C8">
        <w:rPr>
          <w:rFonts w:ascii="Times New Roman" w:eastAsia="Times New Roman" w:hAnsi="Times New Roman" w:cs="Times New Roman"/>
          <w:b/>
          <w:color w:val="333333"/>
          <w:sz w:val="24"/>
          <w:szCs w:val="24"/>
        </w:rPr>
        <w:t>*May consider an eager and qualified sophomore as well</w:t>
      </w:r>
    </w:p>
    <w:p w14:paraId="6EE04972" w14:textId="0B8A3150" w:rsidR="613FA2BC" w:rsidRDefault="613FA2BC" w:rsidP="271BAD34">
      <w:pPr>
        <w:rPr>
          <w:rFonts w:ascii="Times New Roman" w:eastAsia="Times New Roman" w:hAnsi="Times New Roman" w:cs="Times New Roman"/>
          <w:color w:val="333333"/>
          <w:sz w:val="24"/>
          <w:szCs w:val="24"/>
        </w:rPr>
      </w:pPr>
    </w:p>
    <w:p w14:paraId="6FEE544D" w14:textId="6BE5DFD2" w:rsidR="613FA2BC" w:rsidRPr="00BE7881" w:rsidRDefault="271BAD34" w:rsidP="271BAD34">
      <w:pPr>
        <w:spacing w:after="240" w:line="240" w:lineRule="auto"/>
        <w:rPr>
          <w:rFonts w:ascii="Times New Roman" w:eastAsia="Times New Roman" w:hAnsi="Times New Roman" w:cs="Times New Roman"/>
          <w:b/>
          <w:bCs/>
          <w:color w:val="000000" w:themeColor="text1"/>
          <w:sz w:val="24"/>
          <w:szCs w:val="24"/>
        </w:rPr>
      </w:pPr>
      <w:r w:rsidRPr="271BAD34">
        <w:rPr>
          <w:rFonts w:ascii="Times New Roman" w:eastAsia="Times New Roman" w:hAnsi="Times New Roman" w:cs="Times New Roman"/>
          <w:color w:val="000000" w:themeColor="text1"/>
          <w:sz w:val="24"/>
          <w:szCs w:val="24"/>
        </w:rPr>
        <w:t xml:space="preserve">HOW TO APPLY: Application will remain open until the slots are filled. To apply, send an email to </w:t>
      </w:r>
      <w:hyperlink r:id="rId7">
        <w:r w:rsidRPr="271BAD34">
          <w:rPr>
            <w:rStyle w:val="Hyperlink"/>
            <w:rFonts w:ascii="Times New Roman" w:eastAsia="Times New Roman" w:hAnsi="Times New Roman" w:cs="Times New Roman"/>
            <w:sz w:val="24"/>
            <w:szCs w:val="24"/>
          </w:rPr>
          <w:t>sisrael@lisc.org</w:t>
        </w:r>
      </w:hyperlink>
      <w:r w:rsidRPr="271BAD34">
        <w:rPr>
          <w:rFonts w:ascii="Times New Roman" w:eastAsia="Times New Roman" w:hAnsi="Times New Roman" w:cs="Times New Roman"/>
          <w:color w:val="000000" w:themeColor="text1"/>
          <w:sz w:val="24"/>
          <w:szCs w:val="24"/>
        </w:rPr>
        <w:t xml:space="preserve"> with LISC INTERN as the subject. </w:t>
      </w:r>
      <w:r w:rsidRPr="00BE7881">
        <w:rPr>
          <w:rFonts w:ascii="Times New Roman" w:eastAsia="Times New Roman" w:hAnsi="Times New Roman" w:cs="Times New Roman"/>
          <w:b/>
          <w:bCs/>
          <w:color w:val="000000" w:themeColor="text1"/>
          <w:sz w:val="24"/>
          <w:szCs w:val="24"/>
        </w:rPr>
        <w:t>Include your name, school, and the city where your school is located.</w:t>
      </w:r>
    </w:p>
    <w:p w14:paraId="68F40129" w14:textId="1176AA1B" w:rsidR="613FA2BC" w:rsidRDefault="271BAD34" w:rsidP="271BAD34">
      <w:pPr>
        <w:spacing w:after="240" w:line="240" w:lineRule="auto"/>
        <w:rPr>
          <w:rFonts w:ascii="Times New Roman" w:eastAsia="Times New Roman" w:hAnsi="Times New Roman" w:cs="Times New Roman"/>
          <w:color w:val="000000" w:themeColor="text1"/>
          <w:sz w:val="24"/>
          <w:szCs w:val="24"/>
        </w:rPr>
      </w:pPr>
      <w:r w:rsidRPr="271BAD34">
        <w:rPr>
          <w:rFonts w:ascii="Times New Roman" w:eastAsia="Times New Roman" w:hAnsi="Times New Roman" w:cs="Times New Roman"/>
          <w:color w:val="000000" w:themeColor="text1"/>
          <w:sz w:val="24"/>
          <w:szCs w:val="24"/>
        </w:rPr>
        <w:t xml:space="preserve">Example – LISC INTERN: </w:t>
      </w:r>
      <w:r w:rsidR="00033A02">
        <w:rPr>
          <w:rFonts w:ascii="Times New Roman" w:eastAsia="Times New Roman" w:hAnsi="Times New Roman" w:cs="Times New Roman"/>
          <w:color w:val="000000" w:themeColor="text1"/>
          <w:sz w:val="24"/>
          <w:szCs w:val="24"/>
        </w:rPr>
        <w:t xml:space="preserve">John </w:t>
      </w:r>
      <w:r w:rsidRPr="271BAD34">
        <w:rPr>
          <w:rFonts w:ascii="Times New Roman" w:eastAsia="Times New Roman" w:hAnsi="Times New Roman" w:cs="Times New Roman"/>
          <w:color w:val="000000" w:themeColor="text1"/>
          <w:sz w:val="24"/>
          <w:szCs w:val="24"/>
        </w:rPr>
        <w:t xml:space="preserve">Smith, Pyros University, Dallas </w:t>
      </w:r>
    </w:p>
    <w:p w14:paraId="7DB373F8" w14:textId="1BB90615" w:rsidR="613FA2BC" w:rsidRDefault="271BAD34" w:rsidP="271BAD34">
      <w:pPr>
        <w:pStyle w:val="ListParagraph"/>
        <w:numPr>
          <w:ilvl w:val="0"/>
          <w:numId w:val="2"/>
        </w:numPr>
        <w:spacing w:after="240" w:line="240" w:lineRule="auto"/>
        <w:rPr>
          <w:rFonts w:ascii="Times New Roman" w:eastAsia="Times New Roman" w:hAnsi="Times New Roman" w:cs="Times New Roman"/>
          <w:color w:val="000000" w:themeColor="text1"/>
          <w:sz w:val="24"/>
          <w:szCs w:val="24"/>
        </w:rPr>
      </w:pPr>
      <w:r w:rsidRPr="271BAD34">
        <w:rPr>
          <w:rFonts w:ascii="Times New Roman" w:eastAsia="Times New Roman" w:hAnsi="Times New Roman" w:cs="Times New Roman"/>
          <w:color w:val="000000" w:themeColor="text1"/>
          <w:sz w:val="24"/>
          <w:szCs w:val="24"/>
        </w:rPr>
        <w:t>Submit Resume and Official School Transcript</w:t>
      </w:r>
    </w:p>
    <w:p w14:paraId="25C2C09E" w14:textId="176CB898" w:rsidR="613FA2BC" w:rsidRDefault="271BAD34" w:rsidP="271BAD34">
      <w:pPr>
        <w:pStyle w:val="ListParagraph"/>
        <w:numPr>
          <w:ilvl w:val="0"/>
          <w:numId w:val="2"/>
        </w:numPr>
        <w:spacing w:after="240" w:line="240" w:lineRule="auto"/>
        <w:rPr>
          <w:rFonts w:ascii="Times New Roman" w:eastAsia="Times New Roman" w:hAnsi="Times New Roman" w:cs="Times New Roman"/>
          <w:color w:val="000000" w:themeColor="text1"/>
          <w:sz w:val="24"/>
          <w:szCs w:val="24"/>
        </w:rPr>
      </w:pPr>
      <w:r w:rsidRPr="271BAD34">
        <w:rPr>
          <w:rFonts w:ascii="Times New Roman" w:eastAsia="Times New Roman" w:hAnsi="Times New Roman" w:cs="Times New Roman"/>
          <w:color w:val="000000" w:themeColor="text1"/>
          <w:sz w:val="24"/>
          <w:szCs w:val="24"/>
        </w:rPr>
        <w:t>Letter(s) of Recommendation (optional)</w:t>
      </w:r>
    </w:p>
    <w:p w14:paraId="2657ECCE" w14:textId="08A2ED3D" w:rsidR="613FA2BC" w:rsidRDefault="271BAD34" w:rsidP="271BAD34">
      <w:pPr>
        <w:pStyle w:val="ListParagraph"/>
        <w:numPr>
          <w:ilvl w:val="0"/>
          <w:numId w:val="2"/>
        </w:numPr>
        <w:spacing w:after="240" w:line="240" w:lineRule="auto"/>
        <w:rPr>
          <w:rFonts w:ascii="Times New Roman" w:eastAsia="Times New Roman" w:hAnsi="Times New Roman" w:cs="Times New Roman"/>
          <w:color w:val="000000" w:themeColor="text1"/>
          <w:sz w:val="24"/>
          <w:szCs w:val="24"/>
        </w:rPr>
      </w:pPr>
      <w:r w:rsidRPr="271BAD34">
        <w:rPr>
          <w:rFonts w:ascii="Times New Roman" w:eastAsia="Times New Roman" w:hAnsi="Times New Roman" w:cs="Times New Roman"/>
          <w:color w:val="000000" w:themeColor="text1"/>
          <w:sz w:val="24"/>
          <w:szCs w:val="24"/>
        </w:rPr>
        <w:t>Writing Sample: Up to 2 pages maximum</w:t>
      </w:r>
    </w:p>
    <w:p w14:paraId="0FBB5185" w14:textId="317629F0" w:rsidR="613FA2BC" w:rsidRDefault="271BAD34" w:rsidP="271BAD34">
      <w:pPr>
        <w:pStyle w:val="ListParagraph"/>
        <w:numPr>
          <w:ilvl w:val="0"/>
          <w:numId w:val="1"/>
        </w:numPr>
        <w:spacing w:after="240" w:line="240" w:lineRule="auto"/>
        <w:rPr>
          <w:rFonts w:ascii="Times New Roman" w:eastAsia="Times New Roman" w:hAnsi="Times New Roman" w:cs="Times New Roman"/>
          <w:color w:val="000000" w:themeColor="text1"/>
          <w:sz w:val="24"/>
          <w:szCs w:val="24"/>
        </w:rPr>
      </w:pPr>
      <w:r w:rsidRPr="271BAD34">
        <w:rPr>
          <w:rFonts w:ascii="Times New Roman" w:eastAsia="Times New Roman" w:hAnsi="Times New Roman" w:cs="Times New Roman"/>
          <w:color w:val="000000" w:themeColor="text1"/>
          <w:sz w:val="24"/>
          <w:szCs w:val="24"/>
        </w:rPr>
        <w:t>What interested you in the LISC Internship Program? How do you think the internship with LISC will help towards your personal or career aspirations?</w:t>
      </w:r>
    </w:p>
    <w:p w14:paraId="478746FF" w14:textId="327F79E7" w:rsidR="613FA2BC" w:rsidRDefault="271BAD34" w:rsidP="271BAD34">
      <w:pPr>
        <w:pStyle w:val="ListParagraph"/>
        <w:numPr>
          <w:ilvl w:val="0"/>
          <w:numId w:val="1"/>
        </w:numPr>
        <w:spacing w:after="240" w:line="240" w:lineRule="auto"/>
        <w:rPr>
          <w:rFonts w:ascii="Times New Roman" w:eastAsia="Times New Roman" w:hAnsi="Times New Roman" w:cs="Times New Roman"/>
          <w:color w:val="000000" w:themeColor="text1"/>
          <w:sz w:val="24"/>
          <w:szCs w:val="24"/>
        </w:rPr>
      </w:pPr>
      <w:r w:rsidRPr="271BAD34">
        <w:rPr>
          <w:rFonts w:ascii="Times New Roman" w:eastAsia="Times New Roman" w:hAnsi="Times New Roman" w:cs="Times New Roman"/>
          <w:color w:val="000000" w:themeColor="text1"/>
          <w:sz w:val="24"/>
          <w:szCs w:val="24"/>
        </w:rPr>
        <w:t>Describe any personal achievements that will help us to know you better. You may include community or extracurricular involvement, demonstrated leadership, awards and recognition, work or volunteer experience.</w:t>
      </w:r>
    </w:p>
    <w:p w14:paraId="575595B5" w14:textId="05BC5066" w:rsidR="613FA2BC" w:rsidRDefault="271BAD34" w:rsidP="271BAD34">
      <w:pPr>
        <w:pStyle w:val="ListParagraph"/>
        <w:numPr>
          <w:ilvl w:val="0"/>
          <w:numId w:val="1"/>
        </w:numPr>
        <w:spacing w:after="240" w:line="240" w:lineRule="auto"/>
        <w:rPr>
          <w:rFonts w:ascii="Times New Roman" w:eastAsia="Times New Roman" w:hAnsi="Times New Roman" w:cs="Times New Roman"/>
          <w:color w:val="000000" w:themeColor="text1"/>
          <w:sz w:val="24"/>
          <w:szCs w:val="24"/>
        </w:rPr>
      </w:pPr>
      <w:r w:rsidRPr="271BAD34">
        <w:rPr>
          <w:rFonts w:ascii="Times New Roman" w:eastAsia="Times New Roman" w:hAnsi="Times New Roman" w:cs="Times New Roman"/>
          <w:color w:val="000000" w:themeColor="text1"/>
          <w:sz w:val="24"/>
          <w:szCs w:val="24"/>
        </w:rPr>
        <w:t>Describe what motivates you to earn a college degree in your chosen field of study and how you chose this field of study.</w:t>
      </w:r>
    </w:p>
    <w:p w14:paraId="1C711969" w14:textId="51707C22" w:rsidR="613FA2BC" w:rsidRDefault="271BAD34" w:rsidP="271BAD34">
      <w:pPr>
        <w:pStyle w:val="ListParagraph"/>
        <w:numPr>
          <w:ilvl w:val="0"/>
          <w:numId w:val="1"/>
        </w:numPr>
        <w:spacing w:after="240" w:line="240" w:lineRule="auto"/>
        <w:rPr>
          <w:rFonts w:ascii="Times New Roman" w:eastAsia="Times New Roman" w:hAnsi="Times New Roman" w:cs="Times New Roman"/>
          <w:color w:val="000000" w:themeColor="text1"/>
          <w:sz w:val="24"/>
          <w:szCs w:val="24"/>
        </w:rPr>
      </w:pPr>
      <w:r w:rsidRPr="271BAD34">
        <w:rPr>
          <w:rFonts w:ascii="Times New Roman" w:eastAsia="Times New Roman" w:hAnsi="Times New Roman" w:cs="Times New Roman"/>
          <w:color w:val="000000" w:themeColor="text1"/>
          <w:sz w:val="24"/>
          <w:szCs w:val="24"/>
        </w:rPr>
        <w:t>Tell us why you are the best candidate for the position.</w:t>
      </w:r>
    </w:p>
    <w:p w14:paraId="50AEDAC5" w14:textId="3E90A9FB" w:rsidR="613FA2BC" w:rsidRDefault="271BAD34" w:rsidP="271BAD34">
      <w:pPr>
        <w:pStyle w:val="ListParagraph"/>
        <w:numPr>
          <w:ilvl w:val="0"/>
          <w:numId w:val="1"/>
        </w:numPr>
        <w:spacing w:after="240" w:line="240" w:lineRule="auto"/>
        <w:rPr>
          <w:rFonts w:ascii="Times New Roman" w:eastAsia="Times New Roman" w:hAnsi="Times New Roman" w:cs="Times New Roman"/>
          <w:color w:val="000000" w:themeColor="text1"/>
          <w:sz w:val="24"/>
          <w:szCs w:val="24"/>
        </w:rPr>
      </w:pPr>
      <w:r w:rsidRPr="271BAD34">
        <w:rPr>
          <w:rFonts w:ascii="Times New Roman" w:eastAsia="Times New Roman" w:hAnsi="Times New Roman" w:cs="Times New Roman"/>
          <w:color w:val="000000" w:themeColor="text1"/>
          <w:sz w:val="24"/>
          <w:szCs w:val="24"/>
        </w:rPr>
        <w:t>Tell us about your interest in community development?</w:t>
      </w:r>
    </w:p>
    <w:p w14:paraId="5A6676A3" w14:textId="6925B511" w:rsidR="613FA2BC" w:rsidRDefault="613FA2BC" w:rsidP="613FA2BC">
      <w:pPr>
        <w:rPr>
          <w:rFonts w:ascii="Times New Roman" w:eastAsia="Times New Roman" w:hAnsi="Times New Roman" w:cs="Times New Roman"/>
          <w:color w:val="333333"/>
          <w:sz w:val="24"/>
          <w:szCs w:val="24"/>
        </w:rPr>
      </w:pPr>
    </w:p>
    <w:p w14:paraId="3991F79B" w14:textId="19111FAA" w:rsidR="613FA2BC" w:rsidRDefault="613FA2BC" w:rsidP="613FA2BC"/>
    <w:sectPr w:rsidR="613FA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69B"/>
    <w:multiLevelType w:val="hybridMultilevel"/>
    <w:tmpl w:val="6EFA0B80"/>
    <w:lvl w:ilvl="0" w:tplc="95D0FA54">
      <w:start w:val="1"/>
      <w:numFmt w:val="bullet"/>
      <w:lvlText w:val=""/>
      <w:lvlJc w:val="left"/>
      <w:pPr>
        <w:ind w:left="1080" w:hanging="360"/>
      </w:pPr>
      <w:rPr>
        <w:rFonts w:ascii="Symbol" w:hAnsi="Symbol" w:hint="default"/>
      </w:rPr>
    </w:lvl>
    <w:lvl w:ilvl="1" w:tplc="2A8C913E">
      <w:start w:val="1"/>
      <w:numFmt w:val="bullet"/>
      <w:lvlText w:val="o"/>
      <w:lvlJc w:val="left"/>
      <w:pPr>
        <w:ind w:left="1800" w:hanging="360"/>
      </w:pPr>
      <w:rPr>
        <w:rFonts w:ascii="Courier New" w:hAnsi="Courier New" w:hint="default"/>
      </w:rPr>
    </w:lvl>
    <w:lvl w:ilvl="2" w:tplc="8DE87F42">
      <w:start w:val="1"/>
      <w:numFmt w:val="bullet"/>
      <w:lvlText w:val=""/>
      <w:lvlJc w:val="left"/>
      <w:pPr>
        <w:ind w:left="2520" w:hanging="360"/>
      </w:pPr>
      <w:rPr>
        <w:rFonts w:ascii="Wingdings" w:hAnsi="Wingdings" w:hint="default"/>
      </w:rPr>
    </w:lvl>
    <w:lvl w:ilvl="3" w:tplc="7F6A6246">
      <w:start w:val="1"/>
      <w:numFmt w:val="bullet"/>
      <w:lvlText w:val=""/>
      <w:lvlJc w:val="left"/>
      <w:pPr>
        <w:ind w:left="3240" w:hanging="360"/>
      </w:pPr>
      <w:rPr>
        <w:rFonts w:ascii="Symbol" w:hAnsi="Symbol" w:hint="default"/>
      </w:rPr>
    </w:lvl>
    <w:lvl w:ilvl="4" w:tplc="A8F449E6">
      <w:start w:val="1"/>
      <w:numFmt w:val="bullet"/>
      <w:lvlText w:val="o"/>
      <w:lvlJc w:val="left"/>
      <w:pPr>
        <w:ind w:left="3960" w:hanging="360"/>
      </w:pPr>
      <w:rPr>
        <w:rFonts w:ascii="Courier New" w:hAnsi="Courier New" w:hint="default"/>
      </w:rPr>
    </w:lvl>
    <w:lvl w:ilvl="5" w:tplc="7568AE64">
      <w:start w:val="1"/>
      <w:numFmt w:val="bullet"/>
      <w:lvlText w:val=""/>
      <w:lvlJc w:val="left"/>
      <w:pPr>
        <w:ind w:left="4680" w:hanging="360"/>
      </w:pPr>
      <w:rPr>
        <w:rFonts w:ascii="Wingdings" w:hAnsi="Wingdings" w:hint="default"/>
      </w:rPr>
    </w:lvl>
    <w:lvl w:ilvl="6" w:tplc="ACBAFF48">
      <w:start w:val="1"/>
      <w:numFmt w:val="bullet"/>
      <w:lvlText w:val=""/>
      <w:lvlJc w:val="left"/>
      <w:pPr>
        <w:ind w:left="5400" w:hanging="360"/>
      </w:pPr>
      <w:rPr>
        <w:rFonts w:ascii="Symbol" w:hAnsi="Symbol" w:hint="default"/>
      </w:rPr>
    </w:lvl>
    <w:lvl w:ilvl="7" w:tplc="1F9E416E">
      <w:start w:val="1"/>
      <w:numFmt w:val="bullet"/>
      <w:lvlText w:val="o"/>
      <w:lvlJc w:val="left"/>
      <w:pPr>
        <w:ind w:left="6120" w:hanging="360"/>
      </w:pPr>
      <w:rPr>
        <w:rFonts w:ascii="Courier New" w:hAnsi="Courier New" w:hint="default"/>
      </w:rPr>
    </w:lvl>
    <w:lvl w:ilvl="8" w:tplc="748A6932">
      <w:start w:val="1"/>
      <w:numFmt w:val="bullet"/>
      <w:lvlText w:val=""/>
      <w:lvlJc w:val="left"/>
      <w:pPr>
        <w:ind w:left="6840" w:hanging="360"/>
      </w:pPr>
      <w:rPr>
        <w:rFonts w:ascii="Wingdings" w:hAnsi="Wingdings" w:hint="default"/>
      </w:rPr>
    </w:lvl>
  </w:abstractNum>
  <w:abstractNum w:abstractNumId="1" w15:restartNumberingAfterBreak="0">
    <w:nsid w:val="206170E1"/>
    <w:multiLevelType w:val="hybridMultilevel"/>
    <w:tmpl w:val="7BC6019A"/>
    <w:lvl w:ilvl="0" w:tplc="E9F63E08">
      <w:start w:val="1"/>
      <w:numFmt w:val="bullet"/>
      <w:lvlText w:val=""/>
      <w:lvlJc w:val="left"/>
      <w:pPr>
        <w:ind w:left="720" w:hanging="360"/>
      </w:pPr>
      <w:rPr>
        <w:rFonts w:ascii="Symbol" w:hAnsi="Symbol" w:hint="default"/>
      </w:rPr>
    </w:lvl>
    <w:lvl w:ilvl="1" w:tplc="1BC47A32">
      <w:start w:val="1"/>
      <w:numFmt w:val="bullet"/>
      <w:lvlText w:val="o"/>
      <w:lvlJc w:val="left"/>
      <w:pPr>
        <w:ind w:left="1440" w:hanging="360"/>
      </w:pPr>
      <w:rPr>
        <w:rFonts w:ascii="Courier New" w:hAnsi="Courier New" w:hint="default"/>
      </w:rPr>
    </w:lvl>
    <w:lvl w:ilvl="2" w:tplc="7124FC28">
      <w:start w:val="1"/>
      <w:numFmt w:val="bullet"/>
      <w:lvlText w:val=""/>
      <w:lvlJc w:val="left"/>
      <w:pPr>
        <w:ind w:left="2160" w:hanging="360"/>
      </w:pPr>
      <w:rPr>
        <w:rFonts w:ascii="Wingdings" w:hAnsi="Wingdings" w:hint="default"/>
      </w:rPr>
    </w:lvl>
    <w:lvl w:ilvl="3" w:tplc="28CC7080">
      <w:start w:val="1"/>
      <w:numFmt w:val="bullet"/>
      <w:lvlText w:val=""/>
      <w:lvlJc w:val="left"/>
      <w:pPr>
        <w:ind w:left="2880" w:hanging="360"/>
      </w:pPr>
      <w:rPr>
        <w:rFonts w:ascii="Symbol" w:hAnsi="Symbol" w:hint="default"/>
      </w:rPr>
    </w:lvl>
    <w:lvl w:ilvl="4" w:tplc="6FFC746C">
      <w:start w:val="1"/>
      <w:numFmt w:val="bullet"/>
      <w:lvlText w:val="o"/>
      <w:lvlJc w:val="left"/>
      <w:pPr>
        <w:ind w:left="3600" w:hanging="360"/>
      </w:pPr>
      <w:rPr>
        <w:rFonts w:ascii="Courier New" w:hAnsi="Courier New" w:hint="default"/>
      </w:rPr>
    </w:lvl>
    <w:lvl w:ilvl="5" w:tplc="CC86CB36">
      <w:start w:val="1"/>
      <w:numFmt w:val="bullet"/>
      <w:lvlText w:val=""/>
      <w:lvlJc w:val="left"/>
      <w:pPr>
        <w:ind w:left="4320" w:hanging="360"/>
      </w:pPr>
      <w:rPr>
        <w:rFonts w:ascii="Wingdings" w:hAnsi="Wingdings" w:hint="default"/>
      </w:rPr>
    </w:lvl>
    <w:lvl w:ilvl="6" w:tplc="8CBEDCAC">
      <w:start w:val="1"/>
      <w:numFmt w:val="bullet"/>
      <w:lvlText w:val=""/>
      <w:lvlJc w:val="left"/>
      <w:pPr>
        <w:ind w:left="5040" w:hanging="360"/>
      </w:pPr>
      <w:rPr>
        <w:rFonts w:ascii="Symbol" w:hAnsi="Symbol" w:hint="default"/>
      </w:rPr>
    </w:lvl>
    <w:lvl w:ilvl="7" w:tplc="5D0C0922">
      <w:start w:val="1"/>
      <w:numFmt w:val="bullet"/>
      <w:lvlText w:val="o"/>
      <w:lvlJc w:val="left"/>
      <w:pPr>
        <w:ind w:left="5760" w:hanging="360"/>
      </w:pPr>
      <w:rPr>
        <w:rFonts w:ascii="Courier New" w:hAnsi="Courier New" w:hint="default"/>
      </w:rPr>
    </w:lvl>
    <w:lvl w:ilvl="8" w:tplc="A1E6668E">
      <w:start w:val="1"/>
      <w:numFmt w:val="bullet"/>
      <w:lvlText w:val=""/>
      <w:lvlJc w:val="left"/>
      <w:pPr>
        <w:ind w:left="6480" w:hanging="360"/>
      </w:pPr>
      <w:rPr>
        <w:rFonts w:ascii="Wingdings" w:hAnsi="Wingdings" w:hint="default"/>
      </w:rPr>
    </w:lvl>
  </w:abstractNum>
  <w:abstractNum w:abstractNumId="2" w15:restartNumberingAfterBreak="0">
    <w:nsid w:val="260723A4"/>
    <w:multiLevelType w:val="hybridMultilevel"/>
    <w:tmpl w:val="03EE2228"/>
    <w:lvl w:ilvl="0" w:tplc="9AE01660">
      <w:start w:val="1"/>
      <w:numFmt w:val="decimal"/>
      <w:lvlText w:val="%1."/>
      <w:lvlJc w:val="left"/>
      <w:pPr>
        <w:ind w:left="1080" w:hanging="360"/>
      </w:pPr>
    </w:lvl>
    <w:lvl w:ilvl="1" w:tplc="C540B58A">
      <w:start w:val="1"/>
      <w:numFmt w:val="lowerLetter"/>
      <w:lvlText w:val="%2."/>
      <w:lvlJc w:val="left"/>
      <w:pPr>
        <w:ind w:left="1800" w:hanging="360"/>
      </w:pPr>
    </w:lvl>
    <w:lvl w:ilvl="2" w:tplc="F82C6D70">
      <w:start w:val="1"/>
      <w:numFmt w:val="lowerRoman"/>
      <w:lvlText w:val="%3."/>
      <w:lvlJc w:val="right"/>
      <w:pPr>
        <w:ind w:left="2520" w:hanging="180"/>
      </w:pPr>
    </w:lvl>
    <w:lvl w:ilvl="3" w:tplc="C9C8A664">
      <w:start w:val="1"/>
      <w:numFmt w:val="decimal"/>
      <w:lvlText w:val="%4."/>
      <w:lvlJc w:val="left"/>
      <w:pPr>
        <w:ind w:left="3240" w:hanging="360"/>
      </w:pPr>
    </w:lvl>
    <w:lvl w:ilvl="4" w:tplc="EB105F64">
      <w:start w:val="1"/>
      <w:numFmt w:val="lowerLetter"/>
      <w:lvlText w:val="%5."/>
      <w:lvlJc w:val="left"/>
      <w:pPr>
        <w:ind w:left="3960" w:hanging="360"/>
      </w:pPr>
    </w:lvl>
    <w:lvl w:ilvl="5" w:tplc="01928742">
      <w:start w:val="1"/>
      <w:numFmt w:val="lowerRoman"/>
      <w:lvlText w:val="%6."/>
      <w:lvlJc w:val="right"/>
      <w:pPr>
        <w:ind w:left="4680" w:hanging="180"/>
      </w:pPr>
    </w:lvl>
    <w:lvl w:ilvl="6" w:tplc="7BF28AAE">
      <w:start w:val="1"/>
      <w:numFmt w:val="decimal"/>
      <w:lvlText w:val="%7."/>
      <w:lvlJc w:val="left"/>
      <w:pPr>
        <w:ind w:left="5400" w:hanging="360"/>
      </w:pPr>
    </w:lvl>
    <w:lvl w:ilvl="7" w:tplc="D44E50BC">
      <w:start w:val="1"/>
      <w:numFmt w:val="lowerLetter"/>
      <w:lvlText w:val="%8."/>
      <w:lvlJc w:val="left"/>
      <w:pPr>
        <w:ind w:left="6120" w:hanging="360"/>
      </w:pPr>
    </w:lvl>
    <w:lvl w:ilvl="8" w:tplc="C1D6BC8A">
      <w:start w:val="1"/>
      <w:numFmt w:val="lowerRoman"/>
      <w:lvlText w:val="%9."/>
      <w:lvlJc w:val="right"/>
      <w:pPr>
        <w:ind w:left="6840" w:hanging="180"/>
      </w:pPr>
    </w:lvl>
  </w:abstractNum>
  <w:abstractNum w:abstractNumId="3" w15:restartNumberingAfterBreak="0">
    <w:nsid w:val="35AB1892"/>
    <w:multiLevelType w:val="hybridMultilevel"/>
    <w:tmpl w:val="95A695B0"/>
    <w:lvl w:ilvl="0" w:tplc="FFDAD3F4">
      <w:start w:val="1"/>
      <w:numFmt w:val="decimal"/>
      <w:lvlText w:val="%1."/>
      <w:lvlJc w:val="left"/>
      <w:pPr>
        <w:ind w:left="1080" w:hanging="360"/>
      </w:pPr>
    </w:lvl>
    <w:lvl w:ilvl="1" w:tplc="BDDEA538">
      <w:start w:val="1"/>
      <w:numFmt w:val="lowerLetter"/>
      <w:lvlText w:val="%2."/>
      <w:lvlJc w:val="left"/>
      <w:pPr>
        <w:ind w:left="1800" w:hanging="360"/>
      </w:pPr>
    </w:lvl>
    <w:lvl w:ilvl="2" w:tplc="CFE65400">
      <w:start w:val="1"/>
      <w:numFmt w:val="lowerRoman"/>
      <w:lvlText w:val="%3."/>
      <w:lvlJc w:val="right"/>
      <w:pPr>
        <w:ind w:left="2520" w:hanging="180"/>
      </w:pPr>
    </w:lvl>
    <w:lvl w:ilvl="3" w:tplc="E7E84DE8">
      <w:start w:val="1"/>
      <w:numFmt w:val="decimal"/>
      <w:lvlText w:val="%4."/>
      <w:lvlJc w:val="left"/>
      <w:pPr>
        <w:ind w:left="3240" w:hanging="360"/>
      </w:pPr>
    </w:lvl>
    <w:lvl w:ilvl="4" w:tplc="535AFF3E">
      <w:start w:val="1"/>
      <w:numFmt w:val="lowerLetter"/>
      <w:lvlText w:val="%5."/>
      <w:lvlJc w:val="left"/>
      <w:pPr>
        <w:ind w:left="3960" w:hanging="360"/>
      </w:pPr>
    </w:lvl>
    <w:lvl w:ilvl="5" w:tplc="A1BE623A">
      <w:start w:val="1"/>
      <w:numFmt w:val="lowerRoman"/>
      <w:lvlText w:val="%6."/>
      <w:lvlJc w:val="right"/>
      <w:pPr>
        <w:ind w:left="4680" w:hanging="180"/>
      </w:pPr>
    </w:lvl>
    <w:lvl w:ilvl="6" w:tplc="A024ECEE">
      <w:start w:val="1"/>
      <w:numFmt w:val="decimal"/>
      <w:lvlText w:val="%7."/>
      <w:lvlJc w:val="left"/>
      <w:pPr>
        <w:ind w:left="5400" w:hanging="360"/>
      </w:pPr>
    </w:lvl>
    <w:lvl w:ilvl="7" w:tplc="116A8682">
      <w:start w:val="1"/>
      <w:numFmt w:val="lowerLetter"/>
      <w:lvlText w:val="%8."/>
      <w:lvlJc w:val="left"/>
      <w:pPr>
        <w:ind w:left="6120" w:hanging="360"/>
      </w:pPr>
    </w:lvl>
    <w:lvl w:ilvl="8" w:tplc="B12455D4">
      <w:start w:val="1"/>
      <w:numFmt w:val="lowerRoman"/>
      <w:lvlText w:val="%9."/>
      <w:lvlJc w:val="right"/>
      <w:pPr>
        <w:ind w:left="6840" w:hanging="180"/>
      </w:pPr>
    </w:lvl>
  </w:abstractNum>
  <w:abstractNum w:abstractNumId="4" w15:restartNumberingAfterBreak="0">
    <w:nsid w:val="46A03054"/>
    <w:multiLevelType w:val="hybridMultilevel"/>
    <w:tmpl w:val="89DEA898"/>
    <w:lvl w:ilvl="0" w:tplc="6C5220AA">
      <w:start w:val="1"/>
      <w:numFmt w:val="bullet"/>
      <w:lvlText w:val="o"/>
      <w:lvlJc w:val="left"/>
      <w:pPr>
        <w:ind w:left="1080" w:hanging="360"/>
      </w:pPr>
      <w:rPr>
        <w:rFonts w:ascii="Courier New" w:hAnsi="Courier New" w:hint="default"/>
      </w:rPr>
    </w:lvl>
    <w:lvl w:ilvl="1" w:tplc="8F0A0506">
      <w:start w:val="1"/>
      <w:numFmt w:val="bullet"/>
      <w:lvlText w:val="o"/>
      <w:lvlJc w:val="left"/>
      <w:pPr>
        <w:ind w:left="1800" w:hanging="360"/>
      </w:pPr>
      <w:rPr>
        <w:rFonts w:ascii="Courier New" w:hAnsi="Courier New" w:hint="default"/>
      </w:rPr>
    </w:lvl>
    <w:lvl w:ilvl="2" w:tplc="F9C0E5CE">
      <w:start w:val="1"/>
      <w:numFmt w:val="bullet"/>
      <w:lvlText w:val=""/>
      <w:lvlJc w:val="left"/>
      <w:pPr>
        <w:ind w:left="2520" w:hanging="360"/>
      </w:pPr>
      <w:rPr>
        <w:rFonts w:ascii="Wingdings" w:hAnsi="Wingdings" w:hint="default"/>
      </w:rPr>
    </w:lvl>
    <w:lvl w:ilvl="3" w:tplc="CF825DCC">
      <w:start w:val="1"/>
      <w:numFmt w:val="bullet"/>
      <w:lvlText w:val=""/>
      <w:lvlJc w:val="left"/>
      <w:pPr>
        <w:ind w:left="3240" w:hanging="360"/>
      </w:pPr>
      <w:rPr>
        <w:rFonts w:ascii="Symbol" w:hAnsi="Symbol" w:hint="default"/>
      </w:rPr>
    </w:lvl>
    <w:lvl w:ilvl="4" w:tplc="BDA27972">
      <w:start w:val="1"/>
      <w:numFmt w:val="bullet"/>
      <w:lvlText w:val="o"/>
      <w:lvlJc w:val="left"/>
      <w:pPr>
        <w:ind w:left="3960" w:hanging="360"/>
      </w:pPr>
      <w:rPr>
        <w:rFonts w:ascii="Courier New" w:hAnsi="Courier New" w:hint="default"/>
      </w:rPr>
    </w:lvl>
    <w:lvl w:ilvl="5" w:tplc="6E9002C6">
      <w:start w:val="1"/>
      <w:numFmt w:val="bullet"/>
      <w:lvlText w:val=""/>
      <w:lvlJc w:val="left"/>
      <w:pPr>
        <w:ind w:left="4680" w:hanging="360"/>
      </w:pPr>
      <w:rPr>
        <w:rFonts w:ascii="Wingdings" w:hAnsi="Wingdings" w:hint="default"/>
      </w:rPr>
    </w:lvl>
    <w:lvl w:ilvl="6" w:tplc="D3ECAE00">
      <w:start w:val="1"/>
      <w:numFmt w:val="bullet"/>
      <w:lvlText w:val=""/>
      <w:lvlJc w:val="left"/>
      <w:pPr>
        <w:ind w:left="5400" w:hanging="360"/>
      </w:pPr>
      <w:rPr>
        <w:rFonts w:ascii="Symbol" w:hAnsi="Symbol" w:hint="default"/>
      </w:rPr>
    </w:lvl>
    <w:lvl w:ilvl="7" w:tplc="E8E2CBB6">
      <w:start w:val="1"/>
      <w:numFmt w:val="bullet"/>
      <w:lvlText w:val="o"/>
      <w:lvlJc w:val="left"/>
      <w:pPr>
        <w:ind w:left="6120" w:hanging="360"/>
      </w:pPr>
      <w:rPr>
        <w:rFonts w:ascii="Courier New" w:hAnsi="Courier New" w:hint="default"/>
      </w:rPr>
    </w:lvl>
    <w:lvl w:ilvl="8" w:tplc="AED6F166">
      <w:start w:val="1"/>
      <w:numFmt w:val="bullet"/>
      <w:lvlText w:val=""/>
      <w:lvlJc w:val="left"/>
      <w:pPr>
        <w:ind w:left="6840" w:hanging="360"/>
      </w:pPr>
      <w:rPr>
        <w:rFonts w:ascii="Wingdings" w:hAnsi="Wingdings" w:hint="default"/>
      </w:rPr>
    </w:lvl>
  </w:abstractNum>
  <w:abstractNum w:abstractNumId="5" w15:restartNumberingAfterBreak="0">
    <w:nsid w:val="4F1811E6"/>
    <w:multiLevelType w:val="hybridMultilevel"/>
    <w:tmpl w:val="BE788C1E"/>
    <w:lvl w:ilvl="0" w:tplc="E3D27396">
      <w:start w:val="1"/>
      <w:numFmt w:val="bullet"/>
      <w:lvlText w:val=""/>
      <w:lvlJc w:val="left"/>
      <w:pPr>
        <w:ind w:left="720" w:hanging="360"/>
      </w:pPr>
      <w:rPr>
        <w:rFonts w:ascii="Symbol" w:hAnsi="Symbol" w:hint="default"/>
      </w:rPr>
    </w:lvl>
    <w:lvl w:ilvl="1" w:tplc="CA3E4D6A">
      <w:start w:val="1"/>
      <w:numFmt w:val="bullet"/>
      <w:lvlText w:val="o"/>
      <w:lvlJc w:val="left"/>
      <w:pPr>
        <w:ind w:left="1440" w:hanging="360"/>
      </w:pPr>
      <w:rPr>
        <w:rFonts w:ascii="Courier New" w:hAnsi="Courier New" w:hint="default"/>
      </w:rPr>
    </w:lvl>
    <w:lvl w:ilvl="2" w:tplc="571EA01A">
      <w:start w:val="1"/>
      <w:numFmt w:val="bullet"/>
      <w:lvlText w:val=""/>
      <w:lvlJc w:val="left"/>
      <w:pPr>
        <w:ind w:left="2160" w:hanging="360"/>
      </w:pPr>
      <w:rPr>
        <w:rFonts w:ascii="Wingdings" w:hAnsi="Wingdings" w:hint="default"/>
      </w:rPr>
    </w:lvl>
    <w:lvl w:ilvl="3" w:tplc="A574D412">
      <w:start w:val="1"/>
      <w:numFmt w:val="bullet"/>
      <w:lvlText w:val=""/>
      <w:lvlJc w:val="left"/>
      <w:pPr>
        <w:ind w:left="2880" w:hanging="360"/>
      </w:pPr>
      <w:rPr>
        <w:rFonts w:ascii="Symbol" w:hAnsi="Symbol" w:hint="default"/>
      </w:rPr>
    </w:lvl>
    <w:lvl w:ilvl="4" w:tplc="2CDA13C8">
      <w:start w:val="1"/>
      <w:numFmt w:val="bullet"/>
      <w:lvlText w:val="o"/>
      <w:lvlJc w:val="left"/>
      <w:pPr>
        <w:ind w:left="3600" w:hanging="360"/>
      </w:pPr>
      <w:rPr>
        <w:rFonts w:ascii="Courier New" w:hAnsi="Courier New" w:hint="default"/>
      </w:rPr>
    </w:lvl>
    <w:lvl w:ilvl="5" w:tplc="4A0C4212">
      <w:start w:val="1"/>
      <w:numFmt w:val="bullet"/>
      <w:lvlText w:val=""/>
      <w:lvlJc w:val="left"/>
      <w:pPr>
        <w:ind w:left="4320" w:hanging="360"/>
      </w:pPr>
      <w:rPr>
        <w:rFonts w:ascii="Wingdings" w:hAnsi="Wingdings" w:hint="default"/>
      </w:rPr>
    </w:lvl>
    <w:lvl w:ilvl="6" w:tplc="02E44BC2">
      <w:start w:val="1"/>
      <w:numFmt w:val="bullet"/>
      <w:lvlText w:val=""/>
      <w:lvlJc w:val="left"/>
      <w:pPr>
        <w:ind w:left="5040" w:hanging="360"/>
      </w:pPr>
      <w:rPr>
        <w:rFonts w:ascii="Symbol" w:hAnsi="Symbol" w:hint="default"/>
      </w:rPr>
    </w:lvl>
    <w:lvl w:ilvl="7" w:tplc="A2DE9A0A">
      <w:start w:val="1"/>
      <w:numFmt w:val="bullet"/>
      <w:lvlText w:val="o"/>
      <w:lvlJc w:val="left"/>
      <w:pPr>
        <w:ind w:left="5760" w:hanging="360"/>
      </w:pPr>
      <w:rPr>
        <w:rFonts w:ascii="Courier New" w:hAnsi="Courier New" w:hint="default"/>
      </w:rPr>
    </w:lvl>
    <w:lvl w:ilvl="8" w:tplc="DD3CC92A">
      <w:start w:val="1"/>
      <w:numFmt w:val="bullet"/>
      <w:lvlText w:val=""/>
      <w:lvlJc w:val="left"/>
      <w:pPr>
        <w:ind w:left="6480" w:hanging="360"/>
      </w:pPr>
      <w:rPr>
        <w:rFonts w:ascii="Wingdings" w:hAnsi="Wingdings" w:hint="default"/>
      </w:rPr>
    </w:lvl>
  </w:abstractNum>
  <w:abstractNum w:abstractNumId="6" w15:restartNumberingAfterBreak="0">
    <w:nsid w:val="532A2A0F"/>
    <w:multiLevelType w:val="hybridMultilevel"/>
    <w:tmpl w:val="94C0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35F68"/>
    <w:multiLevelType w:val="hybridMultilevel"/>
    <w:tmpl w:val="DEE247BA"/>
    <w:lvl w:ilvl="0" w:tplc="3642F41E">
      <w:start w:val="1"/>
      <w:numFmt w:val="bullet"/>
      <w:lvlText w:val=""/>
      <w:lvlJc w:val="left"/>
      <w:pPr>
        <w:ind w:left="720" w:hanging="360"/>
      </w:pPr>
      <w:rPr>
        <w:rFonts w:ascii="Symbol" w:hAnsi="Symbol" w:hint="default"/>
      </w:rPr>
    </w:lvl>
    <w:lvl w:ilvl="1" w:tplc="A47240AE">
      <w:start w:val="1"/>
      <w:numFmt w:val="bullet"/>
      <w:lvlText w:val="o"/>
      <w:lvlJc w:val="left"/>
      <w:pPr>
        <w:ind w:left="1440" w:hanging="360"/>
      </w:pPr>
      <w:rPr>
        <w:rFonts w:ascii="Courier New" w:hAnsi="Courier New" w:hint="default"/>
      </w:rPr>
    </w:lvl>
    <w:lvl w:ilvl="2" w:tplc="E87A3AE6">
      <w:start w:val="1"/>
      <w:numFmt w:val="bullet"/>
      <w:lvlText w:val=""/>
      <w:lvlJc w:val="left"/>
      <w:pPr>
        <w:ind w:left="2160" w:hanging="360"/>
      </w:pPr>
      <w:rPr>
        <w:rFonts w:ascii="Wingdings" w:hAnsi="Wingdings" w:hint="default"/>
      </w:rPr>
    </w:lvl>
    <w:lvl w:ilvl="3" w:tplc="E7707804">
      <w:start w:val="1"/>
      <w:numFmt w:val="bullet"/>
      <w:lvlText w:val=""/>
      <w:lvlJc w:val="left"/>
      <w:pPr>
        <w:ind w:left="2880" w:hanging="360"/>
      </w:pPr>
      <w:rPr>
        <w:rFonts w:ascii="Symbol" w:hAnsi="Symbol" w:hint="default"/>
      </w:rPr>
    </w:lvl>
    <w:lvl w:ilvl="4" w:tplc="BF687CEE">
      <w:start w:val="1"/>
      <w:numFmt w:val="bullet"/>
      <w:lvlText w:val="o"/>
      <w:lvlJc w:val="left"/>
      <w:pPr>
        <w:ind w:left="3600" w:hanging="360"/>
      </w:pPr>
      <w:rPr>
        <w:rFonts w:ascii="Courier New" w:hAnsi="Courier New" w:hint="default"/>
      </w:rPr>
    </w:lvl>
    <w:lvl w:ilvl="5" w:tplc="3C54D22A">
      <w:start w:val="1"/>
      <w:numFmt w:val="bullet"/>
      <w:lvlText w:val=""/>
      <w:lvlJc w:val="left"/>
      <w:pPr>
        <w:ind w:left="4320" w:hanging="360"/>
      </w:pPr>
      <w:rPr>
        <w:rFonts w:ascii="Wingdings" w:hAnsi="Wingdings" w:hint="default"/>
      </w:rPr>
    </w:lvl>
    <w:lvl w:ilvl="6" w:tplc="4A68D046">
      <w:start w:val="1"/>
      <w:numFmt w:val="bullet"/>
      <w:lvlText w:val=""/>
      <w:lvlJc w:val="left"/>
      <w:pPr>
        <w:ind w:left="5040" w:hanging="360"/>
      </w:pPr>
      <w:rPr>
        <w:rFonts w:ascii="Symbol" w:hAnsi="Symbol" w:hint="default"/>
      </w:rPr>
    </w:lvl>
    <w:lvl w:ilvl="7" w:tplc="9FD8973A">
      <w:start w:val="1"/>
      <w:numFmt w:val="bullet"/>
      <w:lvlText w:val="o"/>
      <w:lvlJc w:val="left"/>
      <w:pPr>
        <w:ind w:left="5760" w:hanging="360"/>
      </w:pPr>
      <w:rPr>
        <w:rFonts w:ascii="Courier New" w:hAnsi="Courier New" w:hint="default"/>
      </w:rPr>
    </w:lvl>
    <w:lvl w:ilvl="8" w:tplc="14460942">
      <w:start w:val="1"/>
      <w:numFmt w:val="bullet"/>
      <w:lvlText w:val=""/>
      <w:lvlJc w:val="left"/>
      <w:pPr>
        <w:ind w:left="6480" w:hanging="360"/>
      </w:pPr>
      <w:rPr>
        <w:rFonts w:ascii="Wingdings" w:hAnsi="Wingdings" w:hint="default"/>
      </w:rPr>
    </w:lvl>
  </w:abstractNum>
  <w:abstractNum w:abstractNumId="8" w15:restartNumberingAfterBreak="0">
    <w:nsid w:val="5ABE6A29"/>
    <w:multiLevelType w:val="hybridMultilevel"/>
    <w:tmpl w:val="EED61AD8"/>
    <w:lvl w:ilvl="0" w:tplc="3FCA8ACC">
      <w:start w:val="1"/>
      <w:numFmt w:val="bullet"/>
      <w:lvlText w:val=""/>
      <w:lvlJc w:val="left"/>
      <w:pPr>
        <w:ind w:left="720" w:hanging="360"/>
      </w:pPr>
      <w:rPr>
        <w:rFonts w:ascii="Symbol" w:hAnsi="Symbol" w:hint="default"/>
      </w:rPr>
    </w:lvl>
    <w:lvl w:ilvl="1" w:tplc="57A012A8">
      <w:start w:val="1"/>
      <w:numFmt w:val="bullet"/>
      <w:lvlText w:val="o"/>
      <w:lvlJc w:val="left"/>
      <w:pPr>
        <w:ind w:left="1440" w:hanging="360"/>
      </w:pPr>
      <w:rPr>
        <w:rFonts w:ascii="Courier New" w:hAnsi="Courier New" w:hint="default"/>
      </w:rPr>
    </w:lvl>
    <w:lvl w:ilvl="2" w:tplc="FBD26DC8">
      <w:start w:val="1"/>
      <w:numFmt w:val="bullet"/>
      <w:lvlText w:val=""/>
      <w:lvlJc w:val="left"/>
      <w:pPr>
        <w:ind w:left="2160" w:hanging="360"/>
      </w:pPr>
      <w:rPr>
        <w:rFonts w:ascii="Wingdings" w:hAnsi="Wingdings" w:hint="default"/>
      </w:rPr>
    </w:lvl>
    <w:lvl w:ilvl="3" w:tplc="13FAA19A">
      <w:start w:val="1"/>
      <w:numFmt w:val="bullet"/>
      <w:lvlText w:val=""/>
      <w:lvlJc w:val="left"/>
      <w:pPr>
        <w:ind w:left="2880" w:hanging="360"/>
      </w:pPr>
      <w:rPr>
        <w:rFonts w:ascii="Symbol" w:hAnsi="Symbol" w:hint="default"/>
      </w:rPr>
    </w:lvl>
    <w:lvl w:ilvl="4" w:tplc="39B89FBA">
      <w:start w:val="1"/>
      <w:numFmt w:val="bullet"/>
      <w:lvlText w:val="o"/>
      <w:lvlJc w:val="left"/>
      <w:pPr>
        <w:ind w:left="3600" w:hanging="360"/>
      </w:pPr>
      <w:rPr>
        <w:rFonts w:ascii="Courier New" w:hAnsi="Courier New" w:hint="default"/>
      </w:rPr>
    </w:lvl>
    <w:lvl w:ilvl="5" w:tplc="476C46CA">
      <w:start w:val="1"/>
      <w:numFmt w:val="bullet"/>
      <w:lvlText w:val=""/>
      <w:lvlJc w:val="left"/>
      <w:pPr>
        <w:ind w:left="4320" w:hanging="360"/>
      </w:pPr>
      <w:rPr>
        <w:rFonts w:ascii="Wingdings" w:hAnsi="Wingdings" w:hint="default"/>
      </w:rPr>
    </w:lvl>
    <w:lvl w:ilvl="6" w:tplc="2E62CFAA">
      <w:start w:val="1"/>
      <w:numFmt w:val="bullet"/>
      <w:lvlText w:val=""/>
      <w:lvlJc w:val="left"/>
      <w:pPr>
        <w:ind w:left="5040" w:hanging="360"/>
      </w:pPr>
      <w:rPr>
        <w:rFonts w:ascii="Symbol" w:hAnsi="Symbol" w:hint="default"/>
      </w:rPr>
    </w:lvl>
    <w:lvl w:ilvl="7" w:tplc="3A6824BC">
      <w:start w:val="1"/>
      <w:numFmt w:val="bullet"/>
      <w:lvlText w:val="o"/>
      <w:lvlJc w:val="left"/>
      <w:pPr>
        <w:ind w:left="5760" w:hanging="360"/>
      </w:pPr>
      <w:rPr>
        <w:rFonts w:ascii="Courier New" w:hAnsi="Courier New" w:hint="default"/>
      </w:rPr>
    </w:lvl>
    <w:lvl w:ilvl="8" w:tplc="9DF099C6">
      <w:start w:val="1"/>
      <w:numFmt w:val="bullet"/>
      <w:lvlText w:val=""/>
      <w:lvlJc w:val="left"/>
      <w:pPr>
        <w:ind w:left="6480" w:hanging="360"/>
      </w:pPr>
      <w:rPr>
        <w:rFonts w:ascii="Wingdings" w:hAnsi="Wingdings" w:hint="default"/>
      </w:rPr>
    </w:lvl>
  </w:abstractNum>
  <w:abstractNum w:abstractNumId="9" w15:restartNumberingAfterBreak="0">
    <w:nsid w:val="693A16D7"/>
    <w:multiLevelType w:val="hybridMultilevel"/>
    <w:tmpl w:val="B54CA580"/>
    <w:lvl w:ilvl="0" w:tplc="BFFCAAA0">
      <w:start w:val="1"/>
      <w:numFmt w:val="bullet"/>
      <w:lvlText w:val=""/>
      <w:lvlJc w:val="left"/>
      <w:pPr>
        <w:ind w:left="720" w:hanging="360"/>
      </w:pPr>
      <w:rPr>
        <w:rFonts w:ascii="Symbol" w:hAnsi="Symbol" w:hint="default"/>
      </w:rPr>
    </w:lvl>
    <w:lvl w:ilvl="1" w:tplc="5A362EDA">
      <w:start w:val="1"/>
      <w:numFmt w:val="bullet"/>
      <w:lvlText w:val="o"/>
      <w:lvlJc w:val="left"/>
      <w:pPr>
        <w:ind w:left="1440" w:hanging="360"/>
      </w:pPr>
      <w:rPr>
        <w:rFonts w:ascii="Courier New" w:hAnsi="Courier New" w:hint="default"/>
      </w:rPr>
    </w:lvl>
    <w:lvl w:ilvl="2" w:tplc="CB729186">
      <w:start w:val="1"/>
      <w:numFmt w:val="bullet"/>
      <w:lvlText w:val=""/>
      <w:lvlJc w:val="left"/>
      <w:pPr>
        <w:ind w:left="2160" w:hanging="360"/>
      </w:pPr>
      <w:rPr>
        <w:rFonts w:ascii="Wingdings" w:hAnsi="Wingdings" w:hint="default"/>
      </w:rPr>
    </w:lvl>
    <w:lvl w:ilvl="3" w:tplc="65A28B48">
      <w:start w:val="1"/>
      <w:numFmt w:val="bullet"/>
      <w:lvlText w:val=""/>
      <w:lvlJc w:val="left"/>
      <w:pPr>
        <w:ind w:left="2880" w:hanging="360"/>
      </w:pPr>
      <w:rPr>
        <w:rFonts w:ascii="Symbol" w:hAnsi="Symbol" w:hint="default"/>
      </w:rPr>
    </w:lvl>
    <w:lvl w:ilvl="4" w:tplc="C5B2C368">
      <w:start w:val="1"/>
      <w:numFmt w:val="bullet"/>
      <w:lvlText w:val="o"/>
      <w:lvlJc w:val="left"/>
      <w:pPr>
        <w:ind w:left="3600" w:hanging="360"/>
      </w:pPr>
      <w:rPr>
        <w:rFonts w:ascii="Courier New" w:hAnsi="Courier New" w:hint="default"/>
      </w:rPr>
    </w:lvl>
    <w:lvl w:ilvl="5" w:tplc="1F5A1D6E">
      <w:start w:val="1"/>
      <w:numFmt w:val="bullet"/>
      <w:lvlText w:val=""/>
      <w:lvlJc w:val="left"/>
      <w:pPr>
        <w:ind w:left="4320" w:hanging="360"/>
      </w:pPr>
      <w:rPr>
        <w:rFonts w:ascii="Wingdings" w:hAnsi="Wingdings" w:hint="default"/>
      </w:rPr>
    </w:lvl>
    <w:lvl w:ilvl="6" w:tplc="513A7216">
      <w:start w:val="1"/>
      <w:numFmt w:val="bullet"/>
      <w:lvlText w:val=""/>
      <w:lvlJc w:val="left"/>
      <w:pPr>
        <w:ind w:left="5040" w:hanging="360"/>
      </w:pPr>
      <w:rPr>
        <w:rFonts w:ascii="Symbol" w:hAnsi="Symbol" w:hint="default"/>
      </w:rPr>
    </w:lvl>
    <w:lvl w:ilvl="7" w:tplc="458EC950">
      <w:start w:val="1"/>
      <w:numFmt w:val="bullet"/>
      <w:lvlText w:val="o"/>
      <w:lvlJc w:val="left"/>
      <w:pPr>
        <w:ind w:left="5760" w:hanging="360"/>
      </w:pPr>
      <w:rPr>
        <w:rFonts w:ascii="Courier New" w:hAnsi="Courier New" w:hint="default"/>
      </w:rPr>
    </w:lvl>
    <w:lvl w:ilvl="8" w:tplc="AED0D6F2">
      <w:start w:val="1"/>
      <w:numFmt w:val="bullet"/>
      <w:lvlText w:val=""/>
      <w:lvlJc w:val="left"/>
      <w:pPr>
        <w:ind w:left="6480" w:hanging="360"/>
      </w:pPr>
      <w:rPr>
        <w:rFonts w:ascii="Wingdings" w:hAnsi="Wingdings" w:hint="default"/>
      </w:rPr>
    </w:lvl>
  </w:abstractNum>
  <w:abstractNum w:abstractNumId="10" w15:restartNumberingAfterBreak="0">
    <w:nsid w:val="73333171"/>
    <w:multiLevelType w:val="hybridMultilevel"/>
    <w:tmpl w:val="0054D996"/>
    <w:lvl w:ilvl="0" w:tplc="CB44AD74">
      <w:start w:val="1"/>
      <w:numFmt w:val="upperRoman"/>
      <w:lvlText w:val="%1."/>
      <w:lvlJc w:val="right"/>
      <w:pPr>
        <w:ind w:left="1080" w:hanging="360"/>
      </w:pPr>
    </w:lvl>
    <w:lvl w:ilvl="1" w:tplc="CCA6AD24">
      <w:start w:val="1"/>
      <w:numFmt w:val="lowerLetter"/>
      <w:lvlText w:val="%2."/>
      <w:lvlJc w:val="left"/>
      <w:pPr>
        <w:ind w:left="1800" w:hanging="360"/>
      </w:pPr>
    </w:lvl>
    <w:lvl w:ilvl="2" w:tplc="B3FA03CE">
      <w:start w:val="1"/>
      <w:numFmt w:val="lowerRoman"/>
      <w:lvlText w:val="%3."/>
      <w:lvlJc w:val="right"/>
      <w:pPr>
        <w:ind w:left="2520" w:hanging="180"/>
      </w:pPr>
    </w:lvl>
    <w:lvl w:ilvl="3" w:tplc="3C48149A">
      <w:start w:val="1"/>
      <w:numFmt w:val="decimal"/>
      <w:lvlText w:val="%4."/>
      <w:lvlJc w:val="left"/>
      <w:pPr>
        <w:ind w:left="3240" w:hanging="360"/>
      </w:pPr>
    </w:lvl>
    <w:lvl w:ilvl="4" w:tplc="CD944120">
      <w:start w:val="1"/>
      <w:numFmt w:val="lowerLetter"/>
      <w:lvlText w:val="%5."/>
      <w:lvlJc w:val="left"/>
      <w:pPr>
        <w:ind w:left="3960" w:hanging="360"/>
      </w:pPr>
    </w:lvl>
    <w:lvl w:ilvl="5" w:tplc="C9F443FE">
      <w:start w:val="1"/>
      <w:numFmt w:val="lowerRoman"/>
      <w:lvlText w:val="%6."/>
      <w:lvlJc w:val="right"/>
      <w:pPr>
        <w:ind w:left="4680" w:hanging="180"/>
      </w:pPr>
    </w:lvl>
    <w:lvl w:ilvl="6" w:tplc="D50A73FE">
      <w:start w:val="1"/>
      <w:numFmt w:val="decimal"/>
      <w:lvlText w:val="%7."/>
      <w:lvlJc w:val="left"/>
      <w:pPr>
        <w:ind w:left="5400" w:hanging="360"/>
      </w:pPr>
    </w:lvl>
    <w:lvl w:ilvl="7" w:tplc="70F87342">
      <w:start w:val="1"/>
      <w:numFmt w:val="lowerLetter"/>
      <w:lvlText w:val="%8."/>
      <w:lvlJc w:val="left"/>
      <w:pPr>
        <w:ind w:left="6120" w:hanging="360"/>
      </w:pPr>
    </w:lvl>
    <w:lvl w:ilvl="8" w:tplc="12A48D64">
      <w:start w:val="1"/>
      <w:numFmt w:val="lowerRoman"/>
      <w:lvlText w:val="%9."/>
      <w:lvlJc w:val="right"/>
      <w:pPr>
        <w:ind w:left="6840" w:hanging="180"/>
      </w:pPr>
    </w:lvl>
  </w:abstractNum>
  <w:abstractNum w:abstractNumId="11" w15:restartNumberingAfterBreak="0">
    <w:nsid w:val="7A9A30A2"/>
    <w:multiLevelType w:val="hybridMultilevel"/>
    <w:tmpl w:val="C5A01E5E"/>
    <w:lvl w:ilvl="0" w:tplc="66B6C31A">
      <w:start w:val="1"/>
      <w:numFmt w:val="decimal"/>
      <w:lvlText w:val="%1."/>
      <w:lvlJc w:val="left"/>
      <w:pPr>
        <w:ind w:left="1440" w:hanging="360"/>
      </w:pPr>
    </w:lvl>
    <w:lvl w:ilvl="1" w:tplc="4126E49E">
      <w:start w:val="1"/>
      <w:numFmt w:val="lowerLetter"/>
      <w:lvlText w:val="%2."/>
      <w:lvlJc w:val="left"/>
      <w:pPr>
        <w:ind w:left="2160" w:hanging="360"/>
      </w:pPr>
    </w:lvl>
    <w:lvl w:ilvl="2" w:tplc="3B849B0A">
      <w:start w:val="1"/>
      <w:numFmt w:val="lowerRoman"/>
      <w:lvlText w:val="%3."/>
      <w:lvlJc w:val="right"/>
      <w:pPr>
        <w:ind w:left="2880" w:hanging="180"/>
      </w:pPr>
    </w:lvl>
    <w:lvl w:ilvl="3" w:tplc="4E5EC872">
      <w:start w:val="1"/>
      <w:numFmt w:val="decimal"/>
      <w:lvlText w:val="%4."/>
      <w:lvlJc w:val="left"/>
      <w:pPr>
        <w:ind w:left="3600" w:hanging="360"/>
      </w:pPr>
    </w:lvl>
    <w:lvl w:ilvl="4" w:tplc="70002CC8">
      <w:start w:val="1"/>
      <w:numFmt w:val="lowerLetter"/>
      <w:lvlText w:val="%5."/>
      <w:lvlJc w:val="left"/>
      <w:pPr>
        <w:ind w:left="4320" w:hanging="360"/>
      </w:pPr>
    </w:lvl>
    <w:lvl w:ilvl="5" w:tplc="8218479C">
      <w:start w:val="1"/>
      <w:numFmt w:val="lowerRoman"/>
      <w:lvlText w:val="%6."/>
      <w:lvlJc w:val="right"/>
      <w:pPr>
        <w:ind w:left="5040" w:hanging="180"/>
      </w:pPr>
    </w:lvl>
    <w:lvl w:ilvl="6" w:tplc="BBD08B32">
      <w:start w:val="1"/>
      <w:numFmt w:val="decimal"/>
      <w:lvlText w:val="%7."/>
      <w:lvlJc w:val="left"/>
      <w:pPr>
        <w:ind w:left="5760" w:hanging="360"/>
      </w:pPr>
    </w:lvl>
    <w:lvl w:ilvl="7" w:tplc="72907068">
      <w:start w:val="1"/>
      <w:numFmt w:val="lowerLetter"/>
      <w:lvlText w:val="%8."/>
      <w:lvlJc w:val="left"/>
      <w:pPr>
        <w:ind w:left="6480" w:hanging="360"/>
      </w:pPr>
    </w:lvl>
    <w:lvl w:ilvl="8" w:tplc="ABC40A0C">
      <w:start w:val="1"/>
      <w:numFmt w:val="lowerRoman"/>
      <w:lvlText w:val="%9."/>
      <w:lvlJc w:val="right"/>
      <w:pPr>
        <w:ind w:left="7200" w:hanging="180"/>
      </w:pPr>
    </w:lvl>
  </w:abstractNum>
  <w:num w:numId="1">
    <w:abstractNumId w:val="2"/>
  </w:num>
  <w:num w:numId="2">
    <w:abstractNumId w:val="8"/>
  </w:num>
  <w:num w:numId="3">
    <w:abstractNumId w:val="11"/>
  </w:num>
  <w:num w:numId="4">
    <w:abstractNumId w:val="10"/>
  </w:num>
  <w:num w:numId="5">
    <w:abstractNumId w:val="4"/>
  </w:num>
  <w:num w:numId="6">
    <w:abstractNumId w:val="0"/>
  </w:num>
  <w:num w:numId="7">
    <w:abstractNumId w:val="5"/>
  </w:num>
  <w:num w:numId="8">
    <w:abstractNumId w:val="3"/>
  </w:num>
  <w:num w:numId="9">
    <w:abstractNumId w:val="1"/>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F2CAF8"/>
    <w:rsid w:val="00033A02"/>
    <w:rsid w:val="00057151"/>
    <w:rsid w:val="003B7A35"/>
    <w:rsid w:val="00604C8E"/>
    <w:rsid w:val="00641EE0"/>
    <w:rsid w:val="0067094F"/>
    <w:rsid w:val="006A685D"/>
    <w:rsid w:val="007168C8"/>
    <w:rsid w:val="00860FCE"/>
    <w:rsid w:val="00882D80"/>
    <w:rsid w:val="0095770E"/>
    <w:rsid w:val="00A27F72"/>
    <w:rsid w:val="00A81287"/>
    <w:rsid w:val="00AD75C9"/>
    <w:rsid w:val="00BE7881"/>
    <w:rsid w:val="271BAD34"/>
    <w:rsid w:val="47F2CAF8"/>
    <w:rsid w:val="613FA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CAF8"/>
  <w15:chartTrackingRefBased/>
  <w15:docId w15:val="{B8D89E5E-0A19-4F26-B007-25A99988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604C8E"/>
    <w:pPr>
      <w:spacing w:after="0" w:line="240" w:lineRule="auto"/>
    </w:pPr>
  </w:style>
  <w:style w:type="character" w:styleId="CommentReference">
    <w:name w:val="annotation reference"/>
    <w:basedOn w:val="DefaultParagraphFont"/>
    <w:uiPriority w:val="99"/>
    <w:semiHidden/>
    <w:unhideWhenUsed/>
    <w:rsid w:val="003B7A35"/>
    <w:rPr>
      <w:sz w:val="16"/>
      <w:szCs w:val="16"/>
    </w:rPr>
  </w:style>
  <w:style w:type="paragraph" w:styleId="CommentText">
    <w:name w:val="annotation text"/>
    <w:basedOn w:val="Normal"/>
    <w:link w:val="CommentTextChar"/>
    <w:uiPriority w:val="99"/>
    <w:unhideWhenUsed/>
    <w:rsid w:val="003B7A35"/>
    <w:pPr>
      <w:spacing w:line="240" w:lineRule="auto"/>
    </w:pPr>
    <w:rPr>
      <w:sz w:val="20"/>
      <w:szCs w:val="20"/>
    </w:rPr>
  </w:style>
  <w:style w:type="character" w:customStyle="1" w:styleId="CommentTextChar">
    <w:name w:val="Comment Text Char"/>
    <w:basedOn w:val="DefaultParagraphFont"/>
    <w:link w:val="CommentText"/>
    <w:uiPriority w:val="99"/>
    <w:rsid w:val="003B7A35"/>
    <w:rPr>
      <w:sz w:val="20"/>
      <w:szCs w:val="20"/>
    </w:rPr>
  </w:style>
  <w:style w:type="paragraph" w:styleId="CommentSubject">
    <w:name w:val="annotation subject"/>
    <w:basedOn w:val="CommentText"/>
    <w:next w:val="CommentText"/>
    <w:link w:val="CommentSubjectChar"/>
    <w:uiPriority w:val="99"/>
    <w:semiHidden/>
    <w:unhideWhenUsed/>
    <w:rsid w:val="003B7A35"/>
    <w:rPr>
      <w:b/>
      <w:bCs/>
    </w:rPr>
  </w:style>
  <w:style w:type="character" w:customStyle="1" w:styleId="CommentSubjectChar">
    <w:name w:val="Comment Subject Char"/>
    <w:basedOn w:val="CommentTextChar"/>
    <w:link w:val="CommentSubject"/>
    <w:uiPriority w:val="99"/>
    <w:semiHidden/>
    <w:rsid w:val="003B7A35"/>
    <w:rPr>
      <w:b/>
      <w:bCs/>
      <w:sz w:val="20"/>
      <w:szCs w:val="20"/>
    </w:rPr>
  </w:style>
  <w:style w:type="paragraph" w:styleId="BalloonText">
    <w:name w:val="Balloon Text"/>
    <w:basedOn w:val="Normal"/>
    <w:link w:val="BalloonTextChar"/>
    <w:uiPriority w:val="99"/>
    <w:semiHidden/>
    <w:unhideWhenUsed/>
    <w:rsid w:val="006A6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srael@li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s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Shimonah Israel</dc:creator>
  <cp:keywords/>
  <dc:description/>
  <cp:lastModifiedBy>Austin, Kevin </cp:lastModifiedBy>
  <cp:revision>2</cp:revision>
  <dcterms:created xsi:type="dcterms:W3CDTF">2022-07-25T12:23:00Z</dcterms:created>
  <dcterms:modified xsi:type="dcterms:W3CDTF">2022-07-25T12:23:00Z</dcterms:modified>
</cp:coreProperties>
</file>